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C3" w:rsidRPr="00B47B03" w:rsidRDefault="00C005F0" w:rsidP="00701237">
      <w:pPr>
        <w:spacing w:after="120"/>
        <w:rPr>
          <w:rFonts w:eastAsia="Times New Roman"/>
          <w:b/>
          <w:kern w:val="28"/>
          <w:sz w:val="28"/>
          <w:szCs w:val="28"/>
        </w:rPr>
      </w:pPr>
      <w:r w:rsidRPr="00B47B03">
        <w:rPr>
          <w:rFonts w:eastAsia="Times New Roman"/>
          <w:b/>
          <w:kern w:val="28"/>
          <w:sz w:val="28"/>
          <w:szCs w:val="28"/>
        </w:rPr>
        <w:t>Datenschutzerklärung</w:t>
      </w:r>
    </w:p>
    <w:p w:rsidR="00B74C2A" w:rsidRDefault="00B74C2A" w:rsidP="00B74C2A">
      <w:r w:rsidRPr="00392B37">
        <w:rPr>
          <w:rFonts w:eastAsia="Times New Roman"/>
        </w:rPr>
        <w:t>Diese Datenschutzerklärung bezieht sich auf die Verarbeitung personenbezogener Daten im Rahmen unseres Internetauftritts, einschließlic</w:t>
      </w:r>
      <w:r>
        <w:rPr>
          <w:rFonts w:eastAsia="Times New Roman"/>
        </w:rPr>
        <w:t>h der dort angebotenen Dienste und er</w:t>
      </w:r>
      <w:r>
        <w:t xml:space="preserve">gänzend auf weitere Verarbeitungstätigkeiten und der damit verbundenen Verarbeitung personenbezogener Daten durch die </w:t>
      </w:r>
      <w:r w:rsidRPr="00392B37">
        <w:rPr>
          <w:rFonts w:eastAsia="Times New Roman"/>
        </w:rPr>
        <w:t>Schwabenakademie Irsee</w:t>
      </w:r>
      <w:r>
        <w:t>.</w:t>
      </w:r>
    </w:p>
    <w:p w:rsidR="00A709C3" w:rsidRPr="00B47B03" w:rsidRDefault="00E9755A" w:rsidP="00B74C2A">
      <w:r w:rsidRPr="00E9755A">
        <w:rPr>
          <w:rFonts w:eastAsia="Times New Roman"/>
        </w:rPr>
        <w:t>https://landgastschreiber.de</w:t>
      </w:r>
      <w:r w:rsidR="00A36E4E" w:rsidRPr="00B47B03">
        <w:rPr>
          <w:rFonts w:eastAsia="Times New Roman"/>
        </w:rPr>
        <w:t xml:space="preserve"> </w:t>
      </w:r>
      <w:r w:rsidR="00A709C3" w:rsidRPr="00B47B03">
        <w:rPr>
          <w:rFonts w:eastAsia="Times New Roman"/>
        </w:rPr>
        <w:t>ist ein Angebot der Schwabenakademie Irsee, eines Zweckverbands des Bezirks Schwaben und des Schwäbischen Volksbildungsverbands e.V.</w:t>
      </w:r>
    </w:p>
    <w:p w:rsidR="00BE2155" w:rsidRPr="00392B37" w:rsidRDefault="00BE2155" w:rsidP="00701237">
      <w:pPr>
        <w:spacing w:after="120"/>
        <w:rPr>
          <w:rFonts w:eastAsia="Times New Roman"/>
          <w:b/>
        </w:rPr>
      </w:pPr>
    </w:p>
    <w:p w:rsidR="00056972" w:rsidRPr="00392B37" w:rsidRDefault="007A3AC6" w:rsidP="00701237">
      <w:pPr>
        <w:spacing w:after="120"/>
        <w:rPr>
          <w:rFonts w:eastAsia="Times New Roman"/>
          <w:b/>
          <w:u w:val="single"/>
        </w:rPr>
      </w:pPr>
      <w:r w:rsidRPr="00392B37">
        <w:rPr>
          <w:rFonts w:eastAsia="Times New Roman"/>
          <w:b/>
          <w:u w:val="single"/>
        </w:rPr>
        <w:t>Allgemeine Informationen</w:t>
      </w:r>
    </w:p>
    <w:p w:rsidR="00BE2155" w:rsidRPr="00392B37" w:rsidRDefault="00C005F0" w:rsidP="00A709C3">
      <w:pPr>
        <w:spacing w:after="120"/>
        <w:rPr>
          <w:rFonts w:eastAsia="Times New Roman"/>
          <w:b/>
        </w:rPr>
      </w:pPr>
      <w:r w:rsidRPr="00392B37">
        <w:rPr>
          <w:rFonts w:eastAsia="Times New Roman"/>
          <w:b/>
          <w:u w:val="single"/>
        </w:rPr>
        <w:br/>
      </w:r>
      <w:r w:rsidR="006B1BAD" w:rsidRPr="00392B37">
        <w:rPr>
          <w:rFonts w:eastAsia="Times New Roman"/>
          <w:b/>
        </w:rPr>
        <w:t>Name und Kontaktdaten des Verantwortlichen</w:t>
      </w:r>
    </w:p>
    <w:p w:rsidR="00A709C3" w:rsidRPr="00392B37" w:rsidRDefault="00A709C3" w:rsidP="00BE2155">
      <w:pPr>
        <w:spacing w:after="120"/>
        <w:rPr>
          <w:rFonts w:eastAsia="Times New Roman"/>
          <w:b/>
        </w:rPr>
      </w:pPr>
      <w:r w:rsidRPr="00392B37">
        <w:rPr>
          <w:rFonts w:eastAsia="Times New Roman"/>
          <w:lang w:eastAsia="de-DE"/>
        </w:rPr>
        <w:t>Schwabenakademie Irsee</w:t>
      </w:r>
      <w:r w:rsidR="00BE2155" w:rsidRPr="00392B37">
        <w:rPr>
          <w:rFonts w:eastAsia="Times New Roman"/>
          <w:b/>
        </w:rPr>
        <w:br/>
      </w:r>
      <w:r w:rsidRPr="00392B37">
        <w:rPr>
          <w:rFonts w:eastAsia="Times New Roman"/>
          <w:lang w:eastAsia="de-DE"/>
        </w:rPr>
        <w:t>Anschrift: Klosterring 4, 87660 Irsee</w:t>
      </w:r>
      <w:r w:rsidRPr="00392B37">
        <w:rPr>
          <w:rFonts w:eastAsia="Times New Roman"/>
          <w:lang w:eastAsia="de-DE"/>
        </w:rPr>
        <w:br/>
        <w:t>Telefon: 08341 906 661, –662 oder –664</w:t>
      </w:r>
      <w:r w:rsidRPr="00392B37">
        <w:rPr>
          <w:rFonts w:eastAsia="Times New Roman"/>
          <w:lang w:eastAsia="de-DE"/>
        </w:rPr>
        <w:br/>
        <w:t>Vermittlung: 08341 906 00 (Rezeption Kloster Irsee)</w:t>
      </w:r>
      <w:r w:rsidRPr="00392B37">
        <w:rPr>
          <w:rFonts w:eastAsia="Times New Roman"/>
          <w:lang w:eastAsia="de-DE"/>
        </w:rPr>
        <w:br/>
        <w:t>Telefax: 08341 906 669</w:t>
      </w:r>
      <w:r w:rsidRPr="00392B37">
        <w:rPr>
          <w:rFonts w:eastAsia="Times New Roman"/>
          <w:lang w:eastAsia="de-DE"/>
        </w:rPr>
        <w:br/>
        <w:t>E-Mail: buero(at)schwabenakademie.de</w:t>
      </w:r>
      <w:r w:rsidRPr="00392B37">
        <w:rPr>
          <w:rFonts w:eastAsia="Times New Roman"/>
          <w:lang w:eastAsia="de-DE"/>
        </w:rPr>
        <w:br/>
        <w:t>Internet: www.schwabenakademie.de</w:t>
      </w:r>
    </w:p>
    <w:p w:rsidR="00461494" w:rsidRPr="00392B37" w:rsidRDefault="00461494" w:rsidP="00701237">
      <w:pPr>
        <w:shd w:val="clear" w:color="auto" w:fill="FFFFFF"/>
        <w:spacing w:after="120"/>
        <w:rPr>
          <w:rFonts w:eastAsia="Times New Roman"/>
          <w:b/>
        </w:rPr>
      </w:pPr>
    </w:p>
    <w:p w:rsidR="007A3AC6" w:rsidRPr="00392B37" w:rsidRDefault="006B1BAD" w:rsidP="00701237">
      <w:pPr>
        <w:shd w:val="clear" w:color="auto" w:fill="FFFFFF"/>
        <w:spacing w:after="120"/>
        <w:rPr>
          <w:rFonts w:eastAsia="Times New Roman"/>
          <w:lang w:eastAsia="de-DE"/>
        </w:rPr>
      </w:pPr>
      <w:r w:rsidRPr="00392B37">
        <w:rPr>
          <w:rFonts w:eastAsia="Times New Roman"/>
          <w:b/>
        </w:rPr>
        <w:t xml:space="preserve">Kontaktdaten </w:t>
      </w:r>
      <w:r w:rsidR="00A709C3" w:rsidRPr="00392B37">
        <w:rPr>
          <w:rFonts w:eastAsia="Times New Roman"/>
          <w:b/>
        </w:rPr>
        <w:t>unseres</w:t>
      </w:r>
      <w:r w:rsidRPr="00392B37">
        <w:rPr>
          <w:rFonts w:eastAsia="Times New Roman"/>
          <w:b/>
        </w:rPr>
        <w:t xml:space="preserve"> Datenschutzbeauftragten</w:t>
      </w:r>
    </w:p>
    <w:p w:rsidR="00A709C3" w:rsidRPr="00392B37" w:rsidRDefault="00A709C3" w:rsidP="00A709C3">
      <w:r w:rsidRPr="00392B37">
        <w:t>Schwabenakademie Irsee</w:t>
      </w:r>
      <w:r w:rsidRPr="00392B37">
        <w:br/>
        <w:t>-Datenschutzbeauftragter-</w:t>
      </w:r>
      <w:r w:rsidRPr="00392B37">
        <w:br/>
        <w:t>Klosterring 4</w:t>
      </w:r>
      <w:r w:rsidRPr="00392B37">
        <w:br/>
        <w:t>87660 Irsee</w:t>
      </w:r>
      <w:r w:rsidR="00BE2155" w:rsidRPr="00392B37">
        <w:br/>
      </w:r>
      <w:r w:rsidRPr="00392B37">
        <w:t xml:space="preserve">E-Mail: </w:t>
      </w:r>
      <w:r w:rsidR="00CD500E" w:rsidRPr="00392B37">
        <w:rPr>
          <w:rFonts w:eastAsia="Times New Roman"/>
          <w:lang w:eastAsia="de-DE"/>
        </w:rPr>
        <w:t>datenschutz</w:t>
      </w:r>
      <w:r w:rsidR="00BE2155" w:rsidRPr="00392B37">
        <w:rPr>
          <w:rFonts w:eastAsia="Times New Roman"/>
          <w:lang w:eastAsia="de-DE"/>
        </w:rPr>
        <w:t>(at)schwabenakademie.de</w:t>
      </w:r>
    </w:p>
    <w:p w:rsidR="006B1BAD" w:rsidRPr="00392B37" w:rsidRDefault="006B1BAD" w:rsidP="00701237">
      <w:pPr>
        <w:shd w:val="clear" w:color="auto" w:fill="FFFFFF"/>
        <w:spacing w:after="120"/>
        <w:outlineLvl w:val="1"/>
        <w:rPr>
          <w:b/>
          <w:kern w:val="36"/>
        </w:rPr>
      </w:pPr>
    </w:p>
    <w:p w:rsidR="006B1BAD" w:rsidRPr="00392B37" w:rsidRDefault="006B1BAD" w:rsidP="00701237">
      <w:pPr>
        <w:shd w:val="clear" w:color="auto" w:fill="FFFFFF"/>
        <w:spacing w:after="120"/>
        <w:outlineLvl w:val="1"/>
        <w:rPr>
          <w:b/>
          <w:kern w:val="36"/>
        </w:rPr>
      </w:pPr>
      <w:r w:rsidRPr="00392B37">
        <w:rPr>
          <w:b/>
          <w:kern w:val="36"/>
        </w:rPr>
        <w:t>Zwecke und Rechtsgrundlagen für die Verarbeitung personenbezogener Daten</w:t>
      </w:r>
    </w:p>
    <w:p w:rsidR="00F427AA" w:rsidRPr="00392B37" w:rsidRDefault="00BE2155" w:rsidP="00F427AA">
      <w:pPr>
        <w:shd w:val="clear" w:color="auto" w:fill="FFFFFF"/>
        <w:spacing w:after="120"/>
        <w:outlineLvl w:val="1"/>
        <w:rPr>
          <w:kern w:val="36"/>
        </w:rPr>
      </w:pPr>
      <w:r w:rsidRPr="00392B37">
        <w:rPr>
          <w:kern w:val="36"/>
        </w:rPr>
        <w:t>Zweck der Verarbeitung ist die Erfüllung der uns durch die Träger übertragenen öffentlichen Aufgaben, insbesondere der Information der Öffentlichkeit.</w:t>
      </w:r>
    </w:p>
    <w:p w:rsidR="00F427AA" w:rsidRPr="00392B37" w:rsidRDefault="00F427AA" w:rsidP="00F427AA">
      <w:pPr>
        <w:shd w:val="clear" w:color="auto" w:fill="FFFFFF"/>
        <w:spacing w:after="120"/>
        <w:outlineLvl w:val="1"/>
        <w:rPr>
          <w:kern w:val="36"/>
        </w:rPr>
      </w:pPr>
      <w:r w:rsidRPr="00392B37">
        <w:t xml:space="preserve">Die </w:t>
      </w:r>
      <w:r w:rsidRPr="00392B37">
        <w:rPr>
          <w:rFonts w:eastAsia="Times New Roman"/>
          <w:lang w:eastAsia="de-DE"/>
        </w:rPr>
        <w:t>Schwabenakademie</w:t>
      </w:r>
      <w:r w:rsidRPr="00392B37">
        <w:t xml:space="preserve"> Irsee unterliegt dem Bayerischen Datenschutzgesetz (BayDSG). Die Rechtsgrundlage für die Verarbeitung Ihrer Daten ergibt sich, soweit nichts anderes angegeben ist, aus Art. 4 Abs. 1 des Bayerischen Datenschutzgesetzes (BayDSG) in Verbindung mit Art. 6 Abs. 1 Buchst. e der Datenschutz-Grundverordnung (DSGVO). Demnach ist es uns erlaubt, die zur Erfüllung einer uns obliegenden Aufgabe erforderlichen Daten zu verarbeiten.</w:t>
      </w:r>
    </w:p>
    <w:p w:rsidR="00F427AA" w:rsidRPr="00392B37" w:rsidRDefault="00F427AA" w:rsidP="00F427AA">
      <w:r w:rsidRPr="00392B37">
        <w:t>Soweit Sie in eine Verarbeitung eingewilligt haben, stützt sich die Datenverarbeitung auf Art. 6 Abs. 1 Buchst. a Datenschutz-Grundverordnung (DSGVO).</w:t>
      </w:r>
    </w:p>
    <w:p w:rsidR="00056972" w:rsidRDefault="00F427AA" w:rsidP="00F427AA">
      <w:r w:rsidRPr="00392B37">
        <w:t>Die Rechtsgrundlage der Verarbeitung personenbezogener Daten zur Erfüllung und Durchführung vertraglicher Maßnahmen und Anfragen ist Art. 6 Abs. 1 Buchst. b Datenschutz-Grundverordnung (DSGVO).</w:t>
      </w:r>
    </w:p>
    <w:p w:rsidR="00392B37" w:rsidRPr="00392B37" w:rsidRDefault="00392B37" w:rsidP="00F427AA"/>
    <w:p w:rsidR="009C4A14" w:rsidRPr="00392B37" w:rsidRDefault="009C4A14" w:rsidP="009C4A14">
      <w:pPr>
        <w:keepNext/>
        <w:rPr>
          <w:b/>
        </w:rPr>
      </w:pPr>
      <w:r w:rsidRPr="00392B37">
        <w:rPr>
          <w:b/>
        </w:rPr>
        <w:lastRenderedPageBreak/>
        <w:t xml:space="preserve">Arten der verarbeiteten personenbezogenen Daten </w:t>
      </w:r>
    </w:p>
    <w:p w:rsidR="009C4A14" w:rsidRPr="00392B37" w:rsidRDefault="009C4A14" w:rsidP="009C4A14">
      <w:pPr>
        <w:pStyle w:val="Listenabsatz"/>
        <w:numPr>
          <w:ilvl w:val="0"/>
          <w:numId w:val="6"/>
        </w:numPr>
        <w:ind w:left="170" w:hanging="170"/>
      </w:pPr>
      <w:r w:rsidRPr="00392B37">
        <w:t>Personenstammdaten (Titel, Name, Vorname, Adress- und Kontaktdaten);</w:t>
      </w:r>
    </w:p>
    <w:p w:rsidR="009C4A14" w:rsidRPr="00392B37" w:rsidRDefault="009C4A14" w:rsidP="009C4A14">
      <w:pPr>
        <w:pStyle w:val="Listenabsatz"/>
        <w:numPr>
          <w:ilvl w:val="0"/>
          <w:numId w:val="6"/>
        </w:numPr>
        <w:ind w:left="170" w:hanging="170"/>
      </w:pPr>
      <w:r w:rsidRPr="00392B37">
        <w:t>Ergänzende personenbezogene Daten (Bereich, Funktion, Organisation, Institution, Bankdaten);</w:t>
      </w:r>
    </w:p>
    <w:p w:rsidR="009C4A14" w:rsidRPr="00392B37" w:rsidRDefault="009C4A14" w:rsidP="009C4A14">
      <w:pPr>
        <w:pStyle w:val="Listenabsatz"/>
        <w:numPr>
          <w:ilvl w:val="0"/>
          <w:numId w:val="6"/>
        </w:numPr>
        <w:ind w:left="170" w:hanging="170"/>
      </w:pPr>
      <w:r w:rsidRPr="00392B37">
        <w:t>Foto-, Film- und Tonaufnahmen, Zitate und Texte (gesonderte Einwilligungserklärung);</w:t>
      </w:r>
    </w:p>
    <w:p w:rsidR="009C4A14" w:rsidRPr="00392B37" w:rsidRDefault="009C4A14" w:rsidP="009C4A14">
      <w:pPr>
        <w:pStyle w:val="Listenabsatz"/>
        <w:numPr>
          <w:ilvl w:val="0"/>
          <w:numId w:val="6"/>
        </w:numPr>
        <w:ind w:left="170" w:hanging="170"/>
      </w:pPr>
      <w:r w:rsidRPr="00392B37">
        <w:t>Technische Daten beim Besuch der Webseite (siehe Abschnitt Protokollierung).</w:t>
      </w:r>
    </w:p>
    <w:p w:rsidR="009C4A14" w:rsidRPr="00392B37" w:rsidRDefault="009C4A14" w:rsidP="00F427AA"/>
    <w:p w:rsidR="006B1BAD" w:rsidRPr="00392B37" w:rsidRDefault="006B1BAD" w:rsidP="00701237">
      <w:pPr>
        <w:shd w:val="clear" w:color="auto" w:fill="FFFFFF"/>
        <w:spacing w:after="120"/>
        <w:outlineLvl w:val="1"/>
        <w:rPr>
          <w:b/>
          <w:kern w:val="36"/>
        </w:rPr>
      </w:pPr>
      <w:r w:rsidRPr="00392B37">
        <w:rPr>
          <w:b/>
          <w:kern w:val="36"/>
        </w:rPr>
        <w:t xml:space="preserve">Empfänger von personenbezogenen Daten </w:t>
      </w:r>
    </w:p>
    <w:p w:rsidR="00C005F0" w:rsidRPr="00392B37" w:rsidRDefault="006B1BAD" w:rsidP="00701237">
      <w:pPr>
        <w:shd w:val="clear" w:color="auto" w:fill="FFFFFF"/>
        <w:spacing w:after="120"/>
        <w:outlineLvl w:val="1"/>
        <w:rPr>
          <w:kern w:val="36"/>
        </w:rPr>
      </w:pPr>
      <w:r w:rsidRPr="00392B37">
        <w:rPr>
          <w:kern w:val="36"/>
        </w:rPr>
        <w:t>Der technische Betrieb unserer Datenver</w:t>
      </w:r>
      <w:r w:rsidR="00056972" w:rsidRPr="00392B37">
        <w:rPr>
          <w:kern w:val="36"/>
        </w:rPr>
        <w:t xml:space="preserve">arbeitungssysteme erfolgt </w:t>
      </w:r>
      <w:r w:rsidR="00F427AA" w:rsidRPr="00392B37">
        <w:rPr>
          <w:kern w:val="36"/>
        </w:rPr>
        <w:t xml:space="preserve">innerhalb der </w:t>
      </w:r>
      <w:r w:rsidR="00F427AA" w:rsidRPr="00392B37">
        <w:rPr>
          <w:rFonts w:eastAsia="Times New Roman"/>
          <w:lang w:eastAsia="de-DE"/>
        </w:rPr>
        <w:t>Schwabenakademie Irsee</w:t>
      </w:r>
      <w:r w:rsidR="00F427AA" w:rsidRPr="00392B37">
        <w:rPr>
          <w:kern w:val="36"/>
        </w:rPr>
        <w:t>.</w:t>
      </w:r>
      <w:r w:rsidR="00056972" w:rsidRPr="00392B37">
        <w:rPr>
          <w:kern w:val="36"/>
        </w:rPr>
        <w:t xml:space="preserve"> Sind Auftragsverarbeiter eingebunden, </w:t>
      </w:r>
      <w:r w:rsidR="00C005F0" w:rsidRPr="00392B37">
        <w:rPr>
          <w:kern w:val="36"/>
        </w:rPr>
        <w:t>werden diese gemäß Artikel 13 DSGVO über die jeweiligen Verarbeitungstätigkeiten ausgewiesen.</w:t>
      </w:r>
    </w:p>
    <w:p w:rsidR="00056972" w:rsidRPr="00392B37" w:rsidRDefault="006B1BAD" w:rsidP="00701237">
      <w:pPr>
        <w:shd w:val="clear" w:color="auto" w:fill="FFFFFF"/>
        <w:spacing w:after="120"/>
        <w:outlineLvl w:val="1"/>
        <w:rPr>
          <w:kern w:val="36"/>
        </w:rPr>
      </w:pPr>
      <w:r w:rsidRPr="00392B37">
        <w:rPr>
          <w:kern w:val="36"/>
        </w:rPr>
        <w:t>Gegebenenfalls werden Ihre Daten an die zuständigen Aufsichts- und Rechnungsprüfungsbehörden zur Wahrnehmung der jeweili</w:t>
      </w:r>
      <w:r w:rsidR="00056972" w:rsidRPr="00392B37">
        <w:rPr>
          <w:kern w:val="36"/>
        </w:rPr>
        <w:t>gen Kontrollrechte übermittelt.</w:t>
      </w:r>
    </w:p>
    <w:p w:rsidR="005C5CF7" w:rsidRPr="00392B37" w:rsidRDefault="005C5CF7" w:rsidP="00701237">
      <w:pPr>
        <w:shd w:val="clear" w:color="auto" w:fill="FFFFFF"/>
        <w:spacing w:after="120"/>
        <w:outlineLvl w:val="1"/>
        <w:rPr>
          <w:kern w:val="36"/>
        </w:rPr>
      </w:pPr>
    </w:p>
    <w:p w:rsidR="0009309F" w:rsidRPr="00392B37" w:rsidRDefault="0009309F" w:rsidP="00701237">
      <w:pPr>
        <w:pStyle w:val="bodytext"/>
        <w:shd w:val="clear" w:color="auto" w:fill="FFFFFF"/>
        <w:spacing w:before="0" w:beforeAutospacing="0" w:after="120" w:afterAutospacing="0" w:line="276" w:lineRule="auto"/>
        <w:rPr>
          <w:rFonts w:ascii="Arial" w:hAnsi="Arial" w:cs="Arial"/>
          <w:b/>
          <w:sz w:val="22"/>
          <w:szCs w:val="22"/>
        </w:rPr>
      </w:pPr>
      <w:r w:rsidRPr="00392B37">
        <w:rPr>
          <w:rFonts w:ascii="Arial" w:hAnsi="Arial" w:cs="Arial"/>
          <w:b/>
          <w:sz w:val="22"/>
          <w:szCs w:val="22"/>
        </w:rPr>
        <w:t>Dauer der Speicherung der personenbezogenen Daten</w:t>
      </w:r>
    </w:p>
    <w:p w:rsidR="007A3AC6" w:rsidRPr="00392B37" w:rsidRDefault="0009309F" w:rsidP="00701237">
      <w:pPr>
        <w:pStyle w:val="bodytext"/>
        <w:shd w:val="clear" w:color="auto" w:fill="FFFFFF"/>
        <w:spacing w:before="0" w:beforeAutospacing="0" w:after="120" w:afterAutospacing="0" w:line="276" w:lineRule="auto"/>
        <w:rPr>
          <w:rFonts w:ascii="Arial" w:hAnsi="Arial" w:cs="Arial"/>
          <w:b/>
          <w:sz w:val="22"/>
          <w:szCs w:val="22"/>
        </w:rPr>
      </w:pPr>
      <w:r w:rsidRPr="00392B37">
        <w:rPr>
          <w:rFonts w:ascii="Arial" w:hAnsi="Arial" w:cs="Arial"/>
          <w:sz w:val="22"/>
          <w:szCs w:val="22"/>
        </w:rPr>
        <w:t>Ihre Daten werden nur so lange gespeichert, wie dies unter Beachtung gesetzlicher Aufbewahrungsfristen zur Aufgabenerfüllung erforderlich ist.</w:t>
      </w:r>
    </w:p>
    <w:p w:rsidR="005C5CF7" w:rsidRPr="00392B37" w:rsidRDefault="005C5CF7" w:rsidP="00701237">
      <w:pPr>
        <w:pStyle w:val="bodytext"/>
        <w:shd w:val="clear" w:color="auto" w:fill="FFFFFF"/>
        <w:spacing w:before="0" w:beforeAutospacing="0" w:after="120" w:afterAutospacing="0" w:line="276" w:lineRule="auto"/>
        <w:rPr>
          <w:rFonts w:ascii="Arial" w:hAnsi="Arial" w:cs="Arial"/>
          <w:b/>
          <w:sz w:val="22"/>
          <w:szCs w:val="22"/>
        </w:rPr>
      </w:pPr>
    </w:p>
    <w:p w:rsidR="0009309F" w:rsidRPr="00392B37" w:rsidRDefault="0009309F" w:rsidP="00701237">
      <w:pPr>
        <w:pStyle w:val="bodytext"/>
        <w:shd w:val="clear" w:color="auto" w:fill="FFFFFF"/>
        <w:spacing w:before="0" w:beforeAutospacing="0" w:after="120" w:afterAutospacing="0" w:line="276" w:lineRule="auto"/>
        <w:rPr>
          <w:rFonts w:ascii="Arial" w:hAnsi="Arial" w:cs="Arial"/>
          <w:b/>
          <w:sz w:val="22"/>
          <w:szCs w:val="22"/>
        </w:rPr>
      </w:pPr>
      <w:r w:rsidRPr="00392B37">
        <w:rPr>
          <w:rFonts w:ascii="Arial" w:hAnsi="Arial" w:cs="Arial"/>
          <w:b/>
          <w:sz w:val="22"/>
          <w:szCs w:val="22"/>
        </w:rPr>
        <w:t>Ihre Rechte</w:t>
      </w:r>
    </w:p>
    <w:p w:rsidR="0009309F" w:rsidRPr="00392B37" w:rsidRDefault="0009309F"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Soweit wir von Ihnen personenbezogene Daten verarbeiten, stehen Ihnen als Betroffener nachfolgende Rechte zu:</w:t>
      </w:r>
    </w:p>
    <w:p w:rsidR="0009309F" w:rsidRPr="00392B37" w:rsidRDefault="0009309F" w:rsidP="00701237">
      <w:pPr>
        <w:pStyle w:val="bodytext"/>
        <w:numPr>
          <w:ilvl w:val="0"/>
          <w:numId w:val="4"/>
        </w:numPr>
        <w:shd w:val="clear" w:color="auto" w:fill="FFFFFF"/>
        <w:spacing w:before="0" w:beforeAutospacing="0" w:after="120" w:afterAutospacing="0" w:line="276" w:lineRule="auto"/>
        <w:ind w:left="283" w:hanging="170"/>
        <w:rPr>
          <w:rFonts w:ascii="Arial" w:hAnsi="Arial" w:cs="Arial"/>
          <w:sz w:val="22"/>
          <w:szCs w:val="22"/>
        </w:rPr>
      </w:pPr>
      <w:r w:rsidRPr="00392B37">
        <w:rPr>
          <w:rFonts w:ascii="Arial" w:hAnsi="Arial" w:cs="Arial"/>
          <w:sz w:val="22"/>
          <w:szCs w:val="22"/>
        </w:rPr>
        <w:t>Sie haben das Recht auf Auskunft über die zu Ihrer Person gespeicherten Daten (Art. 15 DSGVO).</w:t>
      </w:r>
    </w:p>
    <w:p w:rsidR="0009309F" w:rsidRPr="00392B37" w:rsidRDefault="0009309F" w:rsidP="00701237">
      <w:pPr>
        <w:pStyle w:val="bodytext"/>
        <w:numPr>
          <w:ilvl w:val="0"/>
          <w:numId w:val="4"/>
        </w:numPr>
        <w:shd w:val="clear" w:color="auto" w:fill="FFFFFF"/>
        <w:spacing w:before="0" w:beforeAutospacing="0" w:after="120" w:afterAutospacing="0" w:line="276" w:lineRule="auto"/>
        <w:ind w:left="283" w:hanging="170"/>
        <w:rPr>
          <w:rFonts w:ascii="Arial" w:hAnsi="Arial" w:cs="Arial"/>
          <w:sz w:val="22"/>
          <w:szCs w:val="22"/>
        </w:rPr>
      </w:pPr>
      <w:r w:rsidRPr="00392B37">
        <w:rPr>
          <w:rFonts w:ascii="Arial" w:hAnsi="Arial" w:cs="Arial"/>
          <w:sz w:val="22"/>
          <w:szCs w:val="22"/>
        </w:rPr>
        <w:t>Sollten unrichtige personenbezogene Daten verarbeitet werden, steht Ihnen ein Recht auf Berichtigung zu (Art. 16 DSGVO).</w:t>
      </w:r>
    </w:p>
    <w:p w:rsidR="0009309F" w:rsidRPr="00392B37" w:rsidRDefault="0009309F" w:rsidP="00701237">
      <w:pPr>
        <w:pStyle w:val="bodytext"/>
        <w:numPr>
          <w:ilvl w:val="0"/>
          <w:numId w:val="4"/>
        </w:numPr>
        <w:shd w:val="clear" w:color="auto" w:fill="FFFFFF"/>
        <w:spacing w:before="0" w:beforeAutospacing="0" w:after="120" w:afterAutospacing="0" w:line="276" w:lineRule="auto"/>
        <w:ind w:left="283" w:hanging="170"/>
        <w:rPr>
          <w:rFonts w:ascii="Arial" w:hAnsi="Arial" w:cs="Arial"/>
          <w:sz w:val="22"/>
          <w:szCs w:val="22"/>
        </w:rPr>
      </w:pPr>
      <w:r w:rsidRPr="00392B37">
        <w:rPr>
          <w:rFonts w:ascii="Arial" w:hAnsi="Arial" w:cs="Arial"/>
          <w:sz w:val="22"/>
          <w:szCs w:val="22"/>
        </w:rPr>
        <w:t>Liegen die gesetzlichen Voraussetzungen vor, so können Sie die Löschung oder Einschränkung der Verarbeitung verlangen (Art. 17 und 18 DSGVO).</w:t>
      </w:r>
    </w:p>
    <w:p w:rsidR="0009309F" w:rsidRPr="00392B37" w:rsidRDefault="0009309F" w:rsidP="00701237">
      <w:pPr>
        <w:pStyle w:val="bodytext"/>
        <w:numPr>
          <w:ilvl w:val="0"/>
          <w:numId w:val="4"/>
        </w:numPr>
        <w:shd w:val="clear" w:color="auto" w:fill="FFFFFF"/>
        <w:spacing w:before="0" w:beforeAutospacing="0" w:after="120" w:afterAutospacing="0" w:line="276" w:lineRule="auto"/>
        <w:ind w:left="283" w:hanging="170"/>
        <w:rPr>
          <w:rFonts w:ascii="Arial" w:hAnsi="Arial" w:cs="Arial"/>
          <w:sz w:val="22"/>
          <w:szCs w:val="22"/>
        </w:rPr>
      </w:pPr>
      <w:r w:rsidRPr="00392B37">
        <w:rPr>
          <w:rFonts w:ascii="Arial" w:hAnsi="Arial" w:cs="Arial"/>
          <w:sz w:val="22"/>
          <w:szCs w:val="22"/>
        </w:rPr>
        <w:t>Wenn Sie in die Verarbeitung eingewilligt haben oder ein Vertrag zur Datenverarbeitung besteht und die Datenverarbeitung mithilfe automatisierter Verfahren durchgeführt wird, steht Ihnen gegebenenfalls ein Recht auf Datenübertragbarkeit zu (Art. 20 DSGVO).</w:t>
      </w:r>
    </w:p>
    <w:p w:rsidR="0009309F" w:rsidRPr="00392B37" w:rsidRDefault="0009309F" w:rsidP="00701237">
      <w:pPr>
        <w:pStyle w:val="bodytext"/>
        <w:numPr>
          <w:ilvl w:val="0"/>
          <w:numId w:val="4"/>
        </w:numPr>
        <w:shd w:val="clear" w:color="auto" w:fill="FFFFFF"/>
        <w:spacing w:before="0" w:beforeAutospacing="0" w:after="120" w:afterAutospacing="0" w:line="276" w:lineRule="auto"/>
        <w:ind w:left="283" w:hanging="170"/>
        <w:rPr>
          <w:rFonts w:ascii="Arial" w:hAnsi="Arial" w:cs="Arial"/>
          <w:sz w:val="22"/>
          <w:szCs w:val="22"/>
        </w:rPr>
      </w:pPr>
      <w:r w:rsidRPr="00392B37">
        <w:rPr>
          <w:rFonts w:ascii="Arial" w:hAnsi="Arial" w:cs="Arial"/>
          <w:sz w:val="22"/>
          <w:szCs w:val="22"/>
        </w:rPr>
        <w:t xml:space="preserve">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w:t>
      </w:r>
    </w:p>
    <w:p w:rsidR="0009309F" w:rsidRPr="00392B37" w:rsidRDefault="0009309F"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Sie haben das Recht, aus Gründen, die sich aus Ihrer besonderen Situation ergeben, jederzeit gegen die Verarbeitung Ihrer Daten Widerspruch einzulegen, wenn die Verarbeitung ausschließlich auf Grundlage des Art. 6 Abs. 1 Buchst. e oder f DSGVO erfolgt (Art. 21 Abs. 1 Satz 1 DSGVO).</w:t>
      </w:r>
    </w:p>
    <w:p w:rsidR="0009309F" w:rsidRPr="00392B37" w:rsidRDefault="0009309F" w:rsidP="00701237">
      <w:pPr>
        <w:pStyle w:val="bodytext"/>
        <w:shd w:val="clear" w:color="auto" w:fill="FFFFFF"/>
        <w:spacing w:before="0" w:beforeAutospacing="0" w:after="120" w:afterAutospacing="0" w:line="276" w:lineRule="auto"/>
        <w:rPr>
          <w:rFonts w:ascii="Arial" w:hAnsi="Arial" w:cs="Arial"/>
          <w:sz w:val="22"/>
          <w:szCs w:val="22"/>
        </w:rPr>
      </w:pPr>
    </w:p>
    <w:p w:rsidR="008D14DC" w:rsidRPr="00392B37" w:rsidRDefault="008D14DC" w:rsidP="00701237">
      <w:pPr>
        <w:pStyle w:val="bodytext"/>
        <w:shd w:val="clear" w:color="auto" w:fill="FFFFFF"/>
        <w:spacing w:before="0" w:beforeAutospacing="0" w:after="120" w:afterAutospacing="0" w:line="276" w:lineRule="auto"/>
        <w:rPr>
          <w:rFonts w:ascii="Arial" w:hAnsi="Arial" w:cs="Arial"/>
          <w:b/>
          <w:sz w:val="22"/>
          <w:szCs w:val="22"/>
        </w:rPr>
      </w:pPr>
      <w:r w:rsidRPr="00392B37">
        <w:rPr>
          <w:rFonts w:ascii="Arial" w:hAnsi="Arial" w:cs="Arial"/>
          <w:b/>
          <w:sz w:val="22"/>
          <w:szCs w:val="22"/>
        </w:rPr>
        <w:t>Beschwerderecht bei der Aufsichtsbehörde</w:t>
      </w:r>
    </w:p>
    <w:p w:rsidR="008D14DC" w:rsidRPr="00392B37" w:rsidRDefault="008D14DC"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lastRenderedPageBreak/>
        <w:t>Weiterhin besteht ein Beschwerderecht beim Bayerischen Landesbeauftragten für den Datenschutz. Diesen können Sie unter folgenden Kontaktdaten erreichen:</w:t>
      </w:r>
    </w:p>
    <w:p w:rsidR="008D14DC" w:rsidRPr="00392B37" w:rsidRDefault="007951FC" w:rsidP="007951FC">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Postanschrift:</w:t>
      </w:r>
      <w:r w:rsidRPr="00392B37">
        <w:rPr>
          <w:rFonts w:ascii="Arial" w:hAnsi="Arial" w:cs="Arial"/>
          <w:sz w:val="22"/>
          <w:szCs w:val="22"/>
        </w:rPr>
        <w:br/>
        <w:t>Postfach 22 12 19</w:t>
      </w:r>
      <w:r w:rsidRPr="00392B37">
        <w:rPr>
          <w:rFonts w:ascii="Arial" w:hAnsi="Arial" w:cs="Arial"/>
          <w:sz w:val="22"/>
          <w:szCs w:val="22"/>
        </w:rPr>
        <w:br/>
      </w:r>
      <w:r w:rsidR="008D14DC" w:rsidRPr="00392B37">
        <w:rPr>
          <w:rFonts w:ascii="Arial" w:hAnsi="Arial" w:cs="Arial"/>
          <w:sz w:val="22"/>
          <w:szCs w:val="22"/>
        </w:rPr>
        <w:t xml:space="preserve">80502 München  </w:t>
      </w:r>
    </w:p>
    <w:p w:rsidR="008D14DC" w:rsidRPr="00392B37" w:rsidRDefault="007951FC" w:rsidP="007951FC">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Adresse:</w:t>
      </w:r>
      <w:r w:rsidRPr="00392B37">
        <w:rPr>
          <w:rFonts w:ascii="Arial" w:hAnsi="Arial" w:cs="Arial"/>
          <w:sz w:val="22"/>
          <w:szCs w:val="22"/>
        </w:rPr>
        <w:br/>
        <w:t>Wagmüllerstraße 18</w:t>
      </w:r>
      <w:r w:rsidRPr="00392B37">
        <w:rPr>
          <w:rFonts w:ascii="Arial" w:hAnsi="Arial" w:cs="Arial"/>
          <w:sz w:val="22"/>
          <w:szCs w:val="22"/>
        </w:rPr>
        <w:br/>
      </w:r>
      <w:r w:rsidR="008D14DC" w:rsidRPr="00392B37">
        <w:rPr>
          <w:rFonts w:ascii="Arial" w:hAnsi="Arial" w:cs="Arial"/>
          <w:sz w:val="22"/>
          <w:szCs w:val="22"/>
        </w:rPr>
        <w:t xml:space="preserve">80538 München  </w:t>
      </w:r>
    </w:p>
    <w:p w:rsidR="008D14DC" w:rsidRPr="00392B37" w:rsidRDefault="008D14DC" w:rsidP="007951FC">
      <w:pPr>
        <w:pStyle w:val="bodytext"/>
        <w:shd w:val="clear" w:color="auto" w:fill="FFFFFF"/>
        <w:spacing w:before="0" w:beforeAutospacing="0" w:after="120" w:afterAutospacing="0" w:line="276" w:lineRule="auto"/>
        <w:contextualSpacing/>
        <w:rPr>
          <w:rFonts w:ascii="Arial" w:hAnsi="Arial" w:cs="Arial"/>
          <w:sz w:val="22"/>
          <w:szCs w:val="22"/>
        </w:rPr>
      </w:pPr>
      <w:r w:rsidRPr="00392B37">
        <w:rPr>
          <w:rFonts w:ascii="Arial" w:hAnsi="Arial" w:cs="Arial"/>
          <w:sz w:val="22"/>
          <w:szCs w:val="22"/>
        </w:rPr>
        <w:t xml:space="preserve">Telefon:  089 212672-0  </w:t>
      </w:r>
    </w:p>
    <w:p w:rsidR="008D14DC" w:rsidRPr="00392B37" w:rsidRDefault="008D14DC" w:rsidP="007951FC">
      <w:pPr>
        <w:pStyle w:val="bodytext"/>
        <w:shd w:val="clear" w:color="auto" w:fill="FFFFFF"/>
        <w:spacing w:before="0" w:beforeAutospacing="0" w:after="120" w:afterAutospacing="0" w:line="276" w:lineRule="auto"/>
        <w:contextualSpacing/>
        <w:rPr>
          <w:rFonts w:ascii="Arial" w:hAnsi="Arial" w:cs="Arial"/>
          <w:sz w:val="22"/>
          <w:szCs w:val="22"/>
        </w:rPr>
      </w:pPr>
      <w:r w:rsidRPr="00392B37">
        <w:rPr>
          <w:rFonts w:ascii="Arial" w:hAnsi="Arial" w:cs="Arial"/>
          <w:sz w:val="22"/>
          <w:szCs w:val="22"/>
        </w:rPr>
        <w:t xml:space="preserve">Telefax:  089 212672-50  </w:t>
      </w:r>
    </w:p>
    <w:p w:rsidR="008D14DC" w:rsidRPr="00392B37" w:rsidRDefault="008D14DC" w:rsidP="007951FC">
      <w:pPr>
        <w:pStyle w:val="bodytext"/>
        <w:shd w:val="clear" w:color="auto" w:fill="FFFFFF"/>
        <w:spacing w:before="0" w:beforeAutospacing="0" w:after="120" w:afterAutospacing="0" w:line="276" w:lineRule="auto"/>
        <w:contextualSpacing/>
        <w:rPr>
          <w:rFonts w:ascii="Arial" w:hAnsi="Arial" w:cs="Arial"/>
          <w:sz w:val="22"/>
          <w:szCs w:val="22"/>
        </w:rPr>
      </w:pPr>
      <w:r w:rsidRPr="00392B37">
        <w:rPr>
          <w:rFonts w:ascii="Arial" w:hAnsi="Arial" w:cs="Arial"/>
          <w:sz w:val="22"/>
          <w:szCs w:val="22"/>
        </w:rPr>
        <w:t>E-Mail:   poststelle</w:t>
      </w:r>
      <w:r w:rsidR="00640B17" w:rsidRPr="00392B37">
        <w:rPr>
          <w:rFonts w:ascii="Arial" w:hAnsi="Arial" w:cs="Arial"/>
          <w:sz w:val="22"/>
          <w:szCs w:val="22"/>
        </w:rPr>
        <w:t>(at)</w:t>
      </w:r>
      <w:r w:rsidRPr="00392B37">
        <w:rPr>
          <w:rFonts w:ascii="Arial" w:hAnsi="Arial" w:cs="Arial"/>
          <w:sz w:val="22"/>
          <w:szCs w:val="22"/>
        </w:rPr>
        <w:t xml:space="preserve">datenschutz-bayern.de </w:t>
      </w:r>
    </w:p>
    <w:p w:rsidR="008D14DC" w:rsidRPr="00392B37" w:rsidRDefault="008D14DC" w:rsidP="007951FC">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Internet: https://www.datenschutz-bayern.de</w:t>
      </w:r>
    </w:p>
    <w:p w:rsidR="00A709C3" w:rsidRPr="00392B37" w:rsidRDefault="00A709C3" w:rsidP="00701237">
      <w:pPr>
        <w:spacing w:after="120"/>
        <w:rPr>
          <w:rFonts w:eastAsia="Times New Roman"/>
          <w:b/>
          <w:u w:val="single"/>
        </w:rPr>
      </w:pPr>
    </w:p>
    <w:p w:rsidR="008D14DC" w:rsidRPr="00392B37" w:rsidRDefault="007A3AC6" w:rsidP="00701237">
      <w:pPr>
        <w:spacing w:after="120"/>
        <w:rPr>
          <w:rFonts w:eastAsia="Times New Roman"/>
          <w:b/>
          <w:u w:val="single"/>
        </w:rPr>
      </w:pPr>
      <w:r w:rsidRPr="00392B37">
        <w:rPr>
          <w:rFonts w:eastAsia="Times New Roman"/>
          <w:b/>
          <w:u w:val="single"/>
        </w:rPr>
        <w:t>Informationen zum Internetauftritt</w:t>
      </w:r>
    </w:p>
    <w:p w:rsidR="007A3AC6" w:rsidRPr="00392B37" w:rsidRDefault="007A3AC6" w:rsidP="00701237">
      <w:pPr>
        <w:pStyle w:val="bodytext"/>
        <w:shd w:val="clear" w:color="auto" w:fill="FFFFFF"/>
        <w:spacing w:before="0" w:beforeAutospacing="0" w:after="120" w:afterAutospacing="0" w:line="276" w:lineRule="auto"/>
        <w:rPr>
          <w:rFonts w:ascii="Arial" w:hAnsi="Arial" w:cs="Arial"/>
          <w:b/>
          <w:bCs/>
          <w:sz w:val="22"/>
          <w:szCs w:val="22"/>
        </w:rPr>
      </w:pPr>
    </w:p>
    <w:p w:rsidR="007A3AC6" w:rsidRPr="00392B37" w:rsidRDefault="007A3AC6" w:rsidP="00701237">
      <w:pPr>
        <w:keepNext/>
        <w:spacing w:after="120"/>
        <w:rPr>
          <w:rFonts w:eastAsia="Times New Roman"/>
          <w:b/>
        </w:rPr>
      </w:pPr>
      <w:r w:rsidRPr="00392B37">
        <w:rPr>
          <w:rFonts w:eastAsia="Times New Roman"/>
          <w:b/>
        </w:rPr>
        <w:t>Technische Umsetzung</w:t>
      </w:r>
    </w:p>
    <w:p w:rsidR="007A3AC6" w:rsidRPr="00392B37" w:rsidRDefault="007A3AC6" w:rsidP="00701237">
      <w:pPr>
        <w:spacing w:after="120"/>
        <w:rPr>
          <w:rFonts w:eastAsia="Times New Roman"/>
        </w:rPr>
      </w:pPr>
      <w:r w:rsidRPr="00392B37">
        <w:rPr>
          <w:rFonts w:eastAsia="Times New Roman"/>
        </w:rPr>
        <w:t xml:space="preserve">Unser Webserver wird durch </w:t>
      </w:r>
      <w:r w:rsidR="00F427AA" w:rsidRPr="00392B37">
        <w:rPr>
          <w:rFonts w:eastAsia="Times New Roman"/>
        </w:rPr>
        <w:t xml:space="preserve">die Firma </w:t>
      </w:r>
      <w:r w:rsidR="00E9755A">
        <w:rPr>
          <w:rFonts w:eastAsia="Times New Roman"/>
        </w:rPr>
        <w:t>1&amp;1 IONOS SE</w:t>
      </w:r>
      <w:r w:rsidR="00E9755A" w:rsidRPr="00392B37">
        <w:rPr>
          <w:rFonts w:eastAsia="Times New Roman"/>
        </w:rPr>
        <w:t xml:space="preserve"> </w:t>
      </w:r>
      <w:r w:rsidRPr="00392B37">
        <w:rPr>
          <w:rFonts w:eastAsia="Times New Roman"/>
        </w:rPr>
        <w:t>betrieben. Die von Ihnen im Rahmen des Besuchs unseres Webauftritts übermittelten personenbezogenen Daten werden daher in unserem Auftrag durch</w:t>
      </w:r>
      <w:r w:rsidR="007951FC" w:rsidRPr="00392B37">
        <w:rPr>
          <w:rFonts w:eastAsia="Times New Roman"/>
        </w:rPr>
        <w:t>:</w:t>
      </w:r>
    </w:p>
    <w:p w:rsidR="00E9755A" w:rsidRDefault="00E9755A" w:rsidP="00E9755A">
      <w:pPr>
        <w:spacing w:after="120"/>
        <w:rPr>
          <w:rFonts w:eastAsia="Times New Roman"/>
        </w:rPr>
      </w:pPr>
      <w:r>
        <w:rPr>
          <w:rFonts w:eastAsia="Times New Roman"/>
        </w:rPr>
        <w:t>1&amp;1 IONOS SE</w:t>
      </w:r>
      <w:r>
        <w:rPr>
          <w:rFonts w:eastAsia="Times New Roman"/>
        </w:rPr>
        <w:br/>
        <w:t>Elgendorfer Str. 57</w:t>
      </w:r>
      <w:r>
        <w:rPr>
          <w:rFonts w:eastAsia="Times New Roman"/>
        </w:rPr>
        <w:br/>
      </w:r>
      <w:r w:rsidRPr="00E9755A">
        <w:rPr>
          <w:rFonts w:eastAsia="Times New Roman"/>
        </w:rPr>
        <w:t>56410 Montabaur</w:t>
      </w:r>
    </w:p>
    <w:p w:rsidR="007A3AC6" w:rsidRPr="00392B37" w:rsidRDefault="007A3AC6" w:rsidP="00E9755A">
      <w:pPr>
        <w:spacing w:after="120"/>
        <w:rPr>
          <w:rFonts w:eastAsia="Times New Roman"/>
        </w:rPr>
      </w:pPr>
      <w:r w:rsidRPr="00392B37">
        <w:rPr>
          <w:rFonts w:eastAsia="Times New Roman"/>
        </w:rPr>
        <w:t>verarbeitet.</w:t>
      </w:r>
    </w:p>
    <w:p w:rsidR="006B1BAD" w:rsidRPr="00392B37" w:rsidRDefault="006B1BAD" w:rsidP="00701237">
      <w:pPr>
        <w:pStyle w:val="bodytext"/>
        <w:shd w:val="clear" w:color="auto" w:fill="FFFFFF"/>
        <w:spacing w:before="0" w:beforeAutospacing="0" w:after="120" w:afterAutospacing="0" w:line="276" w:lineRule="auto"/>
        <w:rPr>
          <w:rFonts w:ascii="Arial" w:hAnsi="Arial" w:cs="Arial"/>
          <w:sz w:val="22"/>
          <w:szCs w:val="22"/>
        </w:rPr>
      </w:pPr>
    </w:p>
    <w:p w:rsidR="00E85723" w:rsidRPr="00392B37" w:rsidRDefault="00E85723" w:rsidP="00701237">
      <w:pPr>
        <w:keepNext/>
        <w:spacing w:after="120"/>
        <w:rPr>
          <w:rFonts w:eastAsia="Times New Roman"/>
          <w:b/>
        </w:rPr>
      </w:pPr>
      <w:r w:rsidRPr="00392B37">
        <w:rPr>
          <w:rFonts w:eastAsia="Times New Roman"/>
          <w:b/>
        </w:rPr>
        <w:t>Protokollierung</w:t>
      </w:r>
    </w:p>
    <w:p w:rsidR="00E85723" w:rsidRPr="00392B37" w:rsidRDefault="00E85723" w:rsidP="00701237">
      <w:pPr>
        <w:spacing w:after="120"/>
        <w:rPr>
          <w:rFonts w:eastAsia="Times New Roman"/>
        </w:rPr>
      </w:pPr>
      <w:r w:rsidRPr="00392B37">
        <w:rPr>
          <w:rFonts w:eastAsia="Times New Roman"/>
        </w:rPr>
        <w:t xml:space="preserve">Wenn Sie diese oder andere Internetseiten aufrufen, übermitteln Sie über Ihren Internetbrowser Daten an unseren Webserver. Die folgenden Daten werden während einer laufenden Verbindung zur Kommunikation zwischen Ihrem Internetbrowser und unserem Webserver aufgezeichnet: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Datum und Uhrzeit der Anforderung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Name der angeforderten Datei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Seite, von der aus die Datei angefordert wurde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Zugriffsstatus (Datei übertragen, Datei nicht gefunden, etc.)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verwendete Webbrowser und verwendetes Betriebssystem </w:t>
      </w:r>
    </w:p>
    <w:p w:rsidR="00E85723" w:rsidRPr="00392B37" w:rsidRDefault="00E85723" w:rsidP="007951FC">
      <w:pPr>
        <w:pStyle w:val="Listenabsatz"/>
        <w:numPr>
          <w:ilvl w:val="0"/>
          <w:numId w:val="5"/>
        </w:numPr>
        <w:spacing w:after="60"/>
        <w:ind w:left="283" w:hanging="170"/>
        <w:contextualSpacing w:val="0"/>
        <w:rPr>
          <w:rFonts w:eastAsia="Times New Roman"/>
        </w:rPr>
      </w:pPr>
      <w:r w:rsidRPr="00392B37">
        <w:rPr>
          <w:rFonts w:eastAsia="Times New Roman"/>
        </w:rPr>
        <w:t xml:space="preserve">vollständige IP-Adresse des anfordernden Rechners </w:t>
      </w:r>
    </w:p>
    <w:p w:rsidR="00E85723" w:rsidRPr="00392B37" w:rsidRDefault="00E85723" w:rsidP="007951FC">
      <w:pPr>
        <w:pStyle w:val="Listenabsatz"/>
        <w:numPr>
          <w:ilvl w:val="0"/>
          <w:numId w:val="5"/>
        </w:numPr>
        <w:spacing w:after="120"/>
        <w:ind w:left="283" w:hanging="170"/>
        <w:contextualSpacing w:val="0"/>
        <w:rPr>
          <w:rFonts w:eastAsia="Times New Roman"/>
        </w:rPr>
      </w:pPr>
      <w:r w:rsidRPr="00392B37">
        <w:rPr>
          <w:rFonts w:eastAsia="Times New Roman"/>
        </w:rPr>
        <w:t>übertragene Datenmenge.</w:t>
      </w:r>
    </w:p>
    <w:p w:rsidR="00E85723" w:rsidRPr="00392B37" w:rsidRDefault="00E85723" w:rsidP="00507790">
      <w:pPr>
        <w:spacing w:after="120"/>
        <w:rPr>
          <w:rFonts w:eastAsia="Times New Roman"/>
        </w:rPr>
      </w:pPr>
      <w:r w:rsidRPr="00392B37">
        <w:rPr>
          <w:rFonts w:eastAsia="Times New Roman"/>
        </w:rPr>
        <w:t>Aus Gründen der technischen Sicherheit, insbesondere zur Abwehr von Angriffsversuchen auf unseren Webserver, werden diese Daten von uns gespeichert</w:t>
      </w:r>
      <w:r w:rsidR="00F427AA" w:rsidRPr="00392B37">
        <w:rPr>
          <w:rFonts w:eastAsia="Times New Roman"/>
        </w:rPr>
        <w:t xml:space="preserve"> und</w:t>
      </w:r>
      <w:r w:rsidRPr="00392B37">
        <w:rPr>
          <w:rFonts w:eastAsia="Times New Roman"/>
        </w:rPr>
        <w:t xml:space="preserve"> spätestens </w:t>
      </w:r>
      <w:r w:rsidR="00F427AA" w:rsidRPr="00392B37">
        <w:rPr>
          <w:rFonts w:eastAsia="Times New Roman"/>
        </w:rPr>
        <w:t>zwei Monaten</w:t>
      </w:r>
      <w:r w:rsidRPr="00392B37">
        <w:rPr>
          <w:rFonts w:eastAsia="Times New Roman"/>
        </w:rPr>
        <w:t xml:space="preserve"> durch Verkürzung der IP-Adresse auf Domain-Ebene anonymisiert, so dass es nicht mehr möglich ist, einen Bezug auf einzelne Nutzer herzustellen.</w:t>
      </w:r>
    </w:p>
    <w:p w:rsidR="00507790" w:rsidRPr="00392B37" w:rsidRDefault="00507790" w:rsidP="00507790">
      <w:pPr>
        <w:spacing w:after="120"/>
        <w:rPr>
          <w:rFonts w:eastAsia="Times New Roman"/>
        </w:rPr>
      </w:pPr>
    </w:p>
    <w:p w:rsidR="006B1BAD" w:rsidRPr="00392B37" w:rsidRDefault="006B1BAD"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b/>
          <w:bCs/>
          <w:sz w:val="22"/>
          <w:szCs w:val="22"/>
        </w:rPr>
        <w:t>Aktive Komponenten</w:t>
      </w:r>
      <w:r w:rsidRPr="00392B37">
        <w:rPr>
          <w:rFonts w:ascii="Arial" w:hAnsi="Arial" w:cs="Arial"/>
          <w:sz w:val="22"/>
          <w:szCs w:val="22"/>
        </w:rPr>
        <w:t xml:space="preserve"> </w:t>
      </w:r>
    </w:p>
    <w:p w:rsidR="006B1BAD" w:rsidRPr="00392B37" w:rsidRDefault="00A709C3"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 xml:space="preserve">Im Informationsangebot der Schwabenakademie Irsee </w:t>
      </w:r>
      <w:r w:rsidR="006B1BAD" w:rsidRPr="00392B37">
        <w:rPr>
          <w:rFonts w:ascii="Arial" w:hAnsi="Arial" w:cs="Arial"/>
          <w:sz w:val="22"/>
          <w:szCs w:val="22"/>
        </w:rPr>
        <w:t xml:space="preserve">werden </w:t>
      </w:r>
      <w:r w:rsidR="00507790" w:rsidRPr="00392B37">
        <w:rPr>
          <w:rFonts w:ascii="Arial" w:hAnsi="Arial" w:cs="Arial"/>
          <w:sz w:val="22"/>
          <w:szCs w:val="22"/>
        </w:rPr>
        <w:t xml:space="preserve">keine </w:t>
      </w:r>
      <w:r w:rsidR="006B1BAD" w:rsidRPr="00392B37">
        <w:rPr>
          <w:rFonts w:ascii="Arial" w:hAnsi="Arial" w:cs="Arial"/>
          <w:sz w:val="22"/>
          <w:szCs w:val="22"/>
        </w:rPr>
        <w:t>aktive</w:t>
      </w:r>
      <w:r w:rsidR="00507790" w:rsidRPr="00392B37">
        <w:rPr>
          <w:rFonts w:ascii="Arial" w:hAnsi="Arial" w:cs="Arial"/>
          <w:sz w:val="22"/>
          <w:szCs w:val="22"/>
        </w:rPr>
        <w:t>n</w:t>
      </w:r>
      <w:r w:rsidR="006B1BAD" w:rsidRPr="00392B37">
        <w:rPr>
          <w:rFonts w:ascii="Arial" w:hAnsi="Arial" w:cs="Arial"/>
          <w:sz w:val="22"/>
          <w:szCs w:val="22"/>
        </w:rPr>
        <w:t xml:space="preserve"> Komponenten wie Javascript, Java-Applets od</w:t>
      </w:r>
      <w:r w:rsidR="00507790" w:rsidRPr="00392B37">
        <w:rPr>
          <w:rFonts w:ascii="Arial" w:hAnsi="Arial" w:cs="Arial"/>
          <w:sz w:val="22"/>
          <w:szCs w:val="22"/>
        </w:rPr>
        <w:t>er Active-X-Controls verwendet.</w:t>
      </w:r>
    </w:p>
    <w:p w:rsidR="007951FC" w:rsidRPr="00392B37" w:rsidRDefault="007951FC" w:rsidP="00701237">
      <w:pPr>
        <w:pStyle w:val="bodytext"/>
        <w:shd w:val="clear" w:color="auto" w:fill="FFFFFF"/>
        <w:spacing w:before="0" w:beforeAutospacing="0" w:after="120" w:afterAutospacing="0" w:line="276" w:lineRule="auto"/>
        <w:rPr>
          <w:rFonts w:ascii="Arial" w:hAnsi="Arial" w:cs="Arial"/>
          <w:sz w:val="22"/>
          <w:szCs w:val="22"/>
        </w:rPr>
      </w:pPr>
    </w:p>
    <w:p w:rsidR="006B1BAD" w:rsidRPr="00392B37" w:rsidRDefault="006B1BAD"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b/>
          <w:bCs/>
          <w:sz w:val="22"/>
          <w:szCs w:val="22"/>
        </w:rPr>
        <w:t>Cookies</w:t>
      </w:r>
      <w:r w:rsidRPr="00392B37">
        <w:rPr>
          <w:rFonts w:ascii="Arial" w:hAnsi="Arial" w:cs="Arial"/>
          <w:sz w:val="22"/>
          <w:szCs w:val="22"/>
        </w:rPr>
        <w:t xml:space="preserve"> </w:t>
      </w:r>
    </w:p>
    <w:p w:rsidR="00E9755A" w:rsidRPr="00392B37" w:rsidRDefault="00E9755A" w:rsidP="00701237">
      <w:pPr>
        <w:spacing w:after="120"/>
        <w:rPr>
          <w:rFonts w:eastAsia="Times New Roman"/>
        </w:rPr>
      </w:pPr>
      <w:r w:rsidRPr="00196611">
        <w:rPr>
          <w:rFonts w:eastAsia="Times New Roman"/>
        </w:rPr>
        <w:t>Beim Zugriff auf dieses Internetangebot werden von uns Cookies (kleine Dateien) auf Ihrem Gerät gespeichert, die für die Dauer Ihres Besuches auf der Internetseite gültig sind („session-cookies“). Wir verwenden diese ausschließlich während Ihres Besuchs unserer Internetseite. Die meisten Browser sind so eingestellt, dass sie die Verwendung von Cookies akzeptieren. Diese Funktion kann aber durch die Einstellung des Internetbrowsers von Ihnen für die laufende Sitzung oder dauerhaft abgeschaltet werden. Nach Ende Ihres Besuches wird Ihr Browser diese Cookies automatisch löschen.</w:t>
      </w:r>
    </w:p>
    <w:p w:rsidR="00E85723" w:rsidRPr="00392B37" w:rsidRDefault="00E85723" w:rsidP="00701237">
      <w:pPr>
        <w:pStyle w:val="bodytext"/>
        <w:shd w:val="clear" w:color="auto" w:fill="FFFFFF"/>
        <w:spacing w:before="0" w:beforeAutospacing="0" w:after="120" w:afterAutospacing="0" w:line="276" w:lineRule="auto"/>
        <w:rPr>
          <w:rFonts w:ascii="Arial" w:hAnsi="Arial" w:cs="Arial"/>
          <w:sz w:val="22"/>
          <w:szCs w:val="22"/>
        </w:rPr>
      </w:pPr>
    </w:p>
    <w:p w:rsidR="00222251" w:rsidRPr="00392B37" w:rsidRDefault="00222251" w:rsidP="00222251">
      <w:pPr>
        <w:spacing w:after="120"/>
        <w:rPr>
          <w:rFonts w:eastAsia="Times New Roman"/>
          <w:b/>
        </w:rPr>
      </w:pPr>
      <w:r w:rsidRPr="00392B37">
        <w:rPr>
          <w:rFonts w:eastAsia="Times New Roman"/>
          <w:b/>
        </w:rPr>
        <w:t>Einbindung von Facebook</w:t>
      </w:r>
    </w:p>
    <w:p w:rsidR="00222251" w:rsidRPr="00392B37" w:rsidRDefault="00222251" w:rsidP="00222251">
      <w:pPr>
        <w:spacing w:after="120"/>
        <w:rPr>
          <w:rFonts w:eastAsia="Times New Roman"/>
        </w:rPr>
      </w:pPr>
      <w:r w:rsidRPr="00392B37">
        <w:rPr>
          <w:rFonts w:eastAsia="Times New Roman"/>
        </w:rPr>
        <w:t xml:space="preserve">Auf unserer Webseite werden lediglich Buttons eingeblendet, die noch keinen Kontakt mit den Servern von Facebook herstellen. Durch den Klick auf diesen Facebook-Button erfolgt eine Weiterleitung an die Facebook-Seite der Schwabenakademie Irsee. Ab diesem Zeitpunkt unterliegen Sie der gemeinsamen datenschutzrechtlichen Verantwortung von Facebook und der Schwabenakademie Irsee. Die Datenschutzerklärung für den Betrieb unserer Facebook-Fanpage steht Ihnen </w:t>
      </w:r>
      <w:r w:rsidR="009C4A14" w:rsidRPr="00392B37">
        <w:rPr>
          <w:rFonts w:eastAsia="Times New Roman"/>
        </w:rPr>
        <w:t xml:space="preserve">parallel innerhalb unseres Internetauftritts der Schwabenakademie Irsee </w:t>
      </w:r>
      <w:r w:rsidRPr="00392B37">
        <w:rPr>
          <w:rFonts w:eastAsia="Times New Roman"/>
        </w:rPr>
        <w:t xml:space="preserve">zur </w:t>
      </w:r>
      <w:r w:rsidR="009C4A14" w:rsidRPr="00392B37">
        <w:rPr>
          <w:rFonts w:eastAsia="Times New Roman"/>
        </w:rPr>
        <w:t>Einsicht</w:t>
      </w:r>
      <w:r w:rsidRPr="00392B37">
        <w:rPr>
          <w:rFonts w:eastAsia="Times New Roman"/>
        </w:rPr>
        <w:t>.</w:t>
      </w:r>
    </w:p>
    <w:p w:rsidR="00222251" w:rsidRPr="00392B37" w:rsidRDefault="00222251" w:rsidP="00701237">
      <w:pPr>
        <w:pStyle w:val="bodytext"/>
        <w:shd w:val="clear" w:color="auto" w:fill="FFFFFF"/>
        <w:spacing w:before="0" w:beforeAutospacing="0" w:after="120" w:afterAutospacing="0" w:line="276" w:lineRule="auto"/>
        <w:rPr>
          <w:rFonts w:ascii="Arial" w:hAnsi="Arial" w:cs="Arial"/>
          <w:sz w:val="22"/>
          <w:szCs w:val="22"/>
        </w:rPr>
      </w:pPr>
    </w:p>
    <w:p w:rsidR="00E11F50" w:rsidRPr="00392B37" w:rsidRDefault="00E11F50" w:rsidP="00701237">
      <w:pPr>
        <w:spacing w:after="120"/>
        <w:rPr>
          <w:rFonts w:eastAsia="Times New Roman"/>
        </w:rPr>
      </w:pPr>
      <w:r w:rsidRPr="00392B37">
        <w:rPr>
          <w:rFonts w:eastAsia="Times New Roman"/>
          <w:b/>
        </w:rPr>
        <w:t>Einbindung von YouTube-Videos</w:t>
      </w:r>
      <w:r w:rsidR="00222251" w:rsidRPr="00392B37">
        <w:rPr>
          <w:rFonts w:eastAsia="Times New Roman"/>
          <w:b/>
        </w:rPr>
        <w:br/>
      </w:r>
      <w:bookmarkStart w:id="0" w:name="_GoBack"/>
      <w:bookmarkEnd w:id="0"/>
      <w:r w:rsidRPr="00392B37">
        <w:rPr>
          <w:rFonts w:eastAsia="Times New Roman"/>
        </w:rPr>
        <w:t>Auf unserer Webseite sind</w:t>
      </w:r>
      <w:r w:rsidR="00222251" w:rsidRPr="00392B37">
        <w:rPr>
          <w:rFonts w:eastAsia="Times New Roman"/>
        </w:rPr>
        <w:t xml:space="preserve"> </w:t>
      </w:r>
      <w:r w:rsidRPr="00392B37">
        <w:rPr>
          <w:rFonts w:eastAsia="Times New Roman"/>
        </w:rPr>
        <w:t xml:space="preserve">Videos der externen Videoplattform YouTube eingebunden. Standardmäßig werden dabei lediglich deaktivierte Bilder des YouTube-Kanals eingebettet, die keine automatisierte Verbindung mit den Servern von YouTube herstellen. Damit erhält der Betreiber beim Aufruf der Webseiten keine Daten vom Benutzer. </w:t>
      </w:r>
    </w:p>
    <w:p w:rsidR="00E11F50" w:rsidRPr="00392B37" w:rsidRDefault="00E11F50" w:rsidP="00701237">
      <w:pPr>
        <w:spacing w:after="120"/>
        <w:rPr>
          <w:rFonts w:eastAsia="Times New Roman"/>
        </w:rPr>
      </w:pPr>
      <w:r w:rsidRPr="00392B37">
        <w:rPr>
          <w:rFonts w:eastAsia="Times New Roman"/>
        </w:rPr>
        <w:t xml:space="preserve">Sie können selbst entscheiden, ob die YouTube-Videos aktiviert werden sollen. Erst wenn Sie das Abspielen der Videos mit Klick auf „Dauerhafte Aktivierung“ freigeben, erteilen Sie die Einwilligung, dass die dafür erforderlichen Daten (unter anderem die Internetadresse der aktuellen Seite sowie die IP-Adresse des Anwenders) an den Betreiber übermittelt werden. </w:t>
      </w:r>
    </w:p>
    <w:p w:rsidR="00E11F50" w:rsidRPr="00392B37" w:rsidRDefault="00E11F50" w:rsidP="00701237">
      <w:pPr>
        <w:spacing w:after="120"/>
        <w:rPr>
          <w:rFonts w:eastAsia="Times New Roman"/>
        </w:rPr>
      </w:pPr>
      <w:r w:rsidRPr="00392B37">
        <w:rPr>
          <w:rFonts w:eastAsia="Times New Roman"/>
        </w:rPr>
        <w:t>Um die vom Nutzer gewünschte Einstellung zu speichern, wird von uns ein Cookie gesetzt, das die Parameter abspeichert. Beim Setzen dieser Cookies werden von uns allerdings keine personenbezogenen Daten gespeichert, sie enthalten lediglich anonymisierte Daten zur Anpassung des Browsers. Anschließend sind die Videos aktiv und können vom Nutzer abgespielt werden. Möchten Sie das automatische Laden der YouTube-Videos wieder deaktivieren, können Sie unter dem Datenschutz-Symbol das Häkchen für die Zustimmung wieder entfernen. Damit werden auch die Einstellungen des Cookies aktualisiert.</w:t>
      </w:r>
    </w:p>
    <w:p w:rsidR="00E11F50" w:rsidRPr="00392B37" w:rsidRDefault="00E11F50" w:rsidP="00701237">
      <w:pPr>
        <w:spacing w:after="120"/>
        <w:rPr>
          <w:rFonts w:eastAsia="Times New Roman"/>
        </w:rPr>
      </w:pPr>
      <w:r w:rsidRPr="00392B37">
        <w:rPr>
          <w:rFonts w:eastAsia="Times New Roman"/>
        </w:rPr>
        <w:t>YouTube ist ein Angebot von YouTube LLC, 901 Cherry Ave., San Bruno, CA 94066, USA, einem Tochterunternehmen von Google Inc., 1600 Amphitheater Parkway, Mountainview, California 94043, USA. Weitere Informationen zu Zweck und Umfang der Datenverarbeitung (auch außerhalb der Europäischen Union und außerhalb der USA) sowie Informationen zu Einstellungsmöglichkeiten zum Schutz Ihrer Privatsphäre erhalten Sie in der Datenschutzerklärung: https://policies.google.com/privacy?hl=de&amp;gl=de. Google verarbeitet Ihre personenbezogenen Daten unter anderem in den USA und hat sich insofern dem EU-US Privacy Shield unterworfen.</w:t>
      </w:r>
    </w:p>
    <w:p w:rsidR="00A709C3" w:rsidRPr="00392B37" w:rsidRDefault="00A709C3" w:rsidP="00701237">
      <w:pPr>
        <w:pStyle w:val="bodytext"/>
        <w:shd w:val="clear" w:color="auto" w:fill="FFFFFF"/>
        <w:spacing w:before="0" w:beforeAutospacing="0" w:after="120" w:afterAutospacing="0" w:line="276" w:lineRule="auto"/>
        <w:rPr>
          <w:rFonts w:ascii="Arial" w:hAnsi="Arial" w:cs="Arial"/>
          <w:b/>
          <w:sz w:val="22"/>
          <w:szCs w:val="22"/>
        </w:rPr>
      </w:pPr>
    </w:p>
    <w:p w:rsidR="006B1BAD" w:rsidRPr="00392B37" w:rsidRDefault="00701237" w:rsidP="00A47CBE">
      <w:pPr>
        <w:spacing w:after="120"/>
      </w:pPr>
      <w:r w:rsidRPr="00392B37">
        <w:rPr>
          <w:b/>
        </w:rPr>
        <w:t xml:space="preserve">Auswertung des Nutzerverhaltens über </w:t>
      </w:r>
      <w:r w:rsidR="006B1BAD" w:rsidRPr="00392B37">
        <w:rPr>
          <w:b/>
          <w:bCs/>
        </w:rPr>
        <w:t>AWStats</w:t>
      </w:r>
      <w:r w:rsidR="00222251" w:rsidRPr="00392B37">
        <w:br/>
      </w:r>
      <w:r w:rsidR="006B1BAD" w:rsidRPr="00392B37">
        <w:t xml:space="preserve">Um unsere Seite statistisch auswerten zu können, verwenden wir das Programm AWStats. Die statistische Analyse erfolgt über Logfiles, die auch IP-Adressen enthalten. Diese Daten sind in der Regel nicht bestimmten Personen zuordenbar. Eine Zusammenführung dieser Daten mit anderen Datenquellen wird nicht vorgenommen. Im Gegensatz zu anderen Statistikprogrammen werden bei AWStats keine Daten an einen fremden Server übermittelt. Das Programm ist auf dem eigenen Hostingpaket installiert. So wird beispielsweise auch eine Übertragung von Daten ins Ausland vermieden, da unser Server in Deutschland lokalisiert ist. </w:t>
      </w:r>
    </w:p>
    <w:p w:rsidR="006B1BAD" w:rsidRPr="00392B37" w:rsidRDefault="006B1BAD" w:rsidP="00701237">
      <w:pPr>
        <w:pStyle w:val="bodytext"/>
        <w:shd w:val="clear" w:color="auto" w:fill="FFFFFF"/>
        <w:spacing w:before="0" w:beforeAutospacing="0" w:after="120" w:afterAutospacing="0" w:line="276" w:lineRule="auto"/>
        <w:rPr>
          <w:rFonts w:ascii="Arial" w:hAnsi="Arial" w:cs="Arial"/>
          <w:sz w:val="22"/>
          <w:szCs w:val="22"/>
        </w:rPr>
      </w:pPr>
    </w:p>
    <w:p w:rsidR="006B1BAD" w:rsidRPr="00392B37" w:rsidRDefault="00701237" w:rsidP="00A47CBE">
      <w:pPr>
        <w:spacing w:after="120"/>
      </w:pPr>
      <w:r w:rsidRPr="00392B37">
        <w:rPr>
          <w:b/>
        </w:rPr>
        <w:t xml:space="preserve">Auswertung des Nutzerverhaltens über </w:t>
      </w:r>
      <w:r w:rsidR="006B1BAD" w:rsidRPr="00392B37">
        <w:rPr>
          <w:b/>
          <w:bCs/>
        </w:rPr>
        <w:t>Yumpu</w:t>
      </w:r>
      <w:r w:rsidR="006B1BAD" w:rsidRPr="00392B37">
        <w:t xml:space="preserve"> </w:t>
      </w:r>
      <w:r w:rsidR="00222251" w:rsidRPr="00392B37">
        <w:br/>
      </w:r>
      <w:r w:rsidR="006B1BAD" w:rsidRPr="00392B37">
        <w:t>Auf unserer Internetseite werden Yumpu-Embeds zur Darstellung von Publi</w:t>
      </w:r>
      <w:r w:rsidR="007951FC" w:rsidRPr="00392B37">
        <w:t xml:space="preserve">kationen verwendet. </w:t>
      </w:r>
      <w:r w:rsidR="006B1BAD" w:rsidRPr="00392B37">
        <w:t xml:space="preserve">Hier kommen anbieterbedingt mehrere Tracker zum Einsatz. Nähere Informationen zu dem eingesetzten Tool finden sich in der </w:t>
      </w:r>
      <w:hyperlink r:id="rId5" w:tgtFrame="_blank" w:tooltip="Opens external link in new window" w:history="1">
        <w:r w:rsidR="006B1BAD" w:rsidRPr="00392B37">
          <w:t>Datenschutzerklärung von Yumpu</w:t>
        </w:r>
      </w:hyperlink>
      <w:r w:rsidR="006B1BAD" w:rsidRPr="00392B37">
        <w:t xml:space="preserve">. </w:t>
      </w:r>
    </w:p>
    <w:p w:rsidR="009D1621" w:rsidRPr="00392B37" w:rsidRDefault="009D1621" w:rsidP="009D1621">
      <w:pPr>
        <w:spacing w:after="120"/>
        <w:rPr>
          <w:rFonts w:eastAsia="Times New Roman"/>
        </w:rPr>
      </w:pPr>
    </w:p>
    <w:p w:rsidR="00E9755A" w:rsidRDefault="00222251" w:rsidP="009D1621">
      <w:pPr>
        <w:spacing w:after="120"/>
        <w:rPr>
          <w:rFonts w:eastAsia="Times New Roman"/>
        </w:rPr>
      </w:pPr>
      <w:r w:rsidRPr="00392B37">
        <w:rPr>
          <w:b/>
        </w:rPr>
        <w:t>Auswertung des Nutzerverhaltens</w:t>
      </w:r>
      <w:r w:rsidRPr="00392B37">
        <w:t xml:space="preserve"> </w:t>
      </w:r>
      <w:r w:rsidRPr="00392B37">
        <w:br/>
        <w:t xml:space="preserve">Programme zur Auswertung des Nutzerverhaltens </w:t>
      </w:r>
      <w:r w:rsidR="00A47CBE">
        <w:t>werden von uns nicht eingesetzt.</w:t>
      </w:r>
    </w:p>
    <w:p w:rsidR="00E9755A" w:rsidRPr="00392B37" w:rsidRDefault="00E9755A" w:rsidP="009D1621">
      <w:pPr>
        <w:spacing w:after="120"/>
        <w:rPr>
          <w:rFonts w:eastAsia="Times New Roman"/>
        </w:rPr>
      </w:pPr>
    </w:p>
    <w:p w:rsidR="009D1621" w:rsidRPr="00392B37" w:rsidRDefault="009D1621" w:rsidP="009D1621">
      <w:pPr>
        <w:spacing w:after="120"/>
        <w:rPr>
          <w:rFonts w:eastAsia="Times New Roman"/>
        </w:rPr>
      </w:pPr>
      <w:r w:rsidRPr="00392B37">
        <w:rPr>
          <w:rFonts w:eastAsia="Times New Roman"/>
          <w:b/>
        </w:rPr>
        <w:t>Google Maps</w:t>
      </w:r>
      <w:r w:rsidR="00222251" w:rsidRPr="00392B37">
        <w:rPr>
          <w:rFonts w:eastAsia="Times New Roman"/>
          <w:b/>
        </w:rPr>
        <w:br/>
      </w:r>
      <w:r w:rsidRPr="00392B37">
        <w:rPr>
          <w:rFonts w:eastAsia="Times New Roman"/>
        </w:rPr>
        <w:t>Auf dieser Website wird zwecks Darstellung von Karten sowie der Erstellung von Wegerouten Google Maps verwendet, welcher von Google Inc., 1600 Amphitheatre Parkway, Mountain View, CA 94043, USA betrieben wird.</w:t>
      </w:r>
    </w:p>
    <w:p w:rsidR="009D1621" w:rsidRPr="00392B37" w:rsidRDefault="009D1621" w:rsidP="009D1621">
      <w:pPr>
        <w:spacing w:after="120"/>
        <w:rPr>
          <w:rFonts w:eastAsia="Times New Roman"/>
        </w:rPr>
      </w:pPr>
      <w:r w:rsidRPr="00392B37">
        <w:rPr>
          <w:rFonts w:eastAsia="Times New Roman"/>
        </w:rPr>
        <w:t>Durch Nutzung dieser Webseite erklären Sie sich mit der Erfassung, Bearbeitung sowie Nutzung der automatisiert erhobenen Daten durch Google Inc, deren Vertreter sowie Dritter einverstanden. Die Nutzungsbedingungen von Google Maps finden sie unter "Nutzungsbedingungen von Google Maps".</w:t>
      </w:r>
    </w:p>
    <w:p w:rsidR="009D1621" w:rsidRPr="00392B37" w:rsidRDefault="009D1621" w:rsidP="009D1621">
      <w:pPr>
        <w:spacing w:after="120"/>
        <w:rPr>
          <w:rFonts w:eastAsia="Times New Roman"/>
          <w:b/>
        </w:rPr>
      </w:pPr>
    </w:p>
    <w:p w:rsidR="009D1621" w:rsidRDefault="009D1621" w:rsidP="009D1621">
      <w:pPr>
        <w:spacing w:after="120"/>
        <w:rPr>
          <w:rFonts w:eastAsia="Times New Roman"/>
        </w:rPr>
      </w:pPr>
      <w:r w:rsidRPr="00392B37">
        <w:rPr>
          <w:rFonts w:eastAsia="Times New Roman"/>
          <w:b/>
        </w:rPr>
        <w:t>Verwendung von Scriptbibliotheken (Google Webfonts)</w:t>
      </w:r>
      <w:r w:rsidR="00222251" w:rsidRPr="00392B37">
        <w:rPr>
          <w:rFonts w:eastAsia="Times New Roman"/>
          <w:b/>
        </w:rPr>
        <w:br/>
      </w:r>
      <w:r w:rsidRPr="00392B37">
        <w:rPr>
          <w:rFonts w:eastAsia="Times New Roman"/>
        </w:rPr>
        <w:t>Um unsere Inhalte browserübergreifend korrekt und grafisch ansprechend darzustellen, verwenden wir auf dieser Website Scriptbibliotheken und Schriftbibliotheken wie z. B. Google Webfonts (https://www.google.com/webfonts/). Google Webfonts werden zur Vermeidung mehrfachen Ladens in den Cache Ihres Browsers übertragen. Falls der Browser die Google Webfonts nicht unterstützt oder den Zugriff unterbindet, werden Inhalte in einer Standardschrift angezeigt. Der Aufruf von Scriptbibliotheken oder Schriftbibliotheken löst automatisch eine Verbindung zum Betreiber der Bibliothek aus. Dabei ist es theoretisch möglich – aktuell allerdings auch unklar ob und ggf. zu welchen Zwecken – dass Betreiber entsprechender Bibliotheken Daten erheben. Die Datenschutzrichtlinie des Bibliothekbetreibers Google finden Sie hier: https://www.google.com/policies/privacy/</w:t>
      </w:r>
    </w:p>
    <w:p w:rsidR="00392B37" w:rsidRDefault="00392B37" w:rsidP="009D1621">
      <w:pPr>
        <w:spacing w:after="120"/>
        <w:rPr>
          <w:rFonts w:eastAsia="Times New Roman"/>
          <w:b/>
        </w:rPr>
      </w:pPr>
    </w:p>
    <w:p w:rsidR="007951FC" w:rsidRDefault="007951FC" w:rsidP="00701237">
      <w:pPr>
        <w:pStyle w:val="bodytext"/>
        <w:shd w:val="clear" w:color="auto" w:fill="FFFFFF"/>
        <w:spacing w:before="0" w:beforeAutospacing="0" w:after="120" w:afterAutospacing="0" w:line="276" w:lineRule="auto"/>
        <w:rPr>
          <w:rFonts w:ascii="Arial" w:hAnsi="Arial" w:cs="Arial"/>
          <w:sz w:val="22"/>
          <w:szCs w:val="22"/>
        </w:rPr>
      </w:pPr>
    </w:p>
    <w:p w:rsidR="00392B37" w:rsidRPr="00392B37" w:rsidRDefault="00392B37" w:rsidP="00701237">
      <w:pPr>
        <w:pStyle w:val="bodytext"/>
        <w:shd w:val="clear" w:color="auto" w:fill="FFFFFF"/>
        <w:spacing w:before="0" w:beforeAutospacing="0" w:after="120" w:afterAutospacing="0" w:line="276" w:lineRule="auto"/>
        <w:rPr>
          <w:rFonts w:ascii="Arial" w:hAnsi="Arial" w:cs="Arial"/>
          <w:sz w:val="22"/>
          <w:szCs w:val="22"/>
        </w:rPr>
      </w:pPr>
    </w:p>
    <w:p w:rsidR="006B1BAD" w:rsidRPr="00392B37" w:rsidRDefault="00701237" w:rsidP="00701237">
      <w:pPr>
        <w:pStyle w:val="bodytext"/>
        <w:shd w:val="clear" w:color="auto" w:fill="FFFFFF"/>
        <w:spacing w:before="0" w:beforeAutospacing="0" w:after="120" w:afterAutospacing="0" w:line="276" w:lineRule="auto"/>
        <w:rPr>
          <w:rFonts w:ascii="Arial" w:hAnsi="Arial" w:cs="Arial"/>
          <w:b/>
          <w:sz w:val="22"/>
          <w:szCs w:val="22"/>
          <w:u w:val="single"/>
        </w:rPr>
      </w:pPr>
      <w:r w:rsidRPr="00392B37">
        <w:rPr>
          <w:rFonts w:ascii="Arial" w:hAnsi="Arial" w:cs="Arial"/>
          <w:b/>
          <w:sz w:val="22"/>
          <w:szCs w:val="22"/>
          <w:u w:val="single"/>
        </w:rPr>
        <w:t>Informationen zu weiteren Verarbeitungsvorgängen</w:t>
      </w:r>
    </w:p>
    <w:p w:rsidR="00701237" w:rsidRPr="00392B37" w:rsidRDefault="00701237" w:rsidP="00AA4FED">
      <w:pPr>
        <w:pStyle w:val="bodytext"/>
        <w:shd w:val="clear" w:color="auto" w:fill="FFFFFF"/>
        <w:spacing w:before="0" w:beforeAutospacing="0" w:after="120" w:afterAutospacing="0" w:line="276" w:lineRule="auto"/>
        <w:rPr>
          <w:rFonts w:ascii="Arial" w:hAnsi="Arial" w:cs="Arial"/>
          <w:sz w:val="22"/>
          <w:szCs w:val="22"/>
        </w:rPr>
      </w:pPr>
    </w:p>
    <w:p w:rsidR="00A47CBE" w:rsidRDefault="005C5CF7" w:rsidP="00AA4FED">
      <w:pPr>
        <w:pStyle w:val="bodytext"/>
        <w:shd w:val="clear" w:color="auto" w:fill="FFFFFF"/>
        <w:spacing w:before="0" w:beforeAutospacing="0" w:after="120" w:afterAutospacing="0" w:line="276" w:lineRule="auto"/>
        <w:rPr>
          <w:rFonts w:ascii="Arial" w:hAnsi="Arial" w:cs="Arial"/>
          <w:b/>
          <w:sz w:val="22"/>
          <w:szCs w:val="22"/>
        </w:rPr>
      </w:pPr>
      <w:r w:rsidRPr="00392B37">
        <w:rPr>
          <w:rFonts w:ascii="Arial" w:hAnsi="Arial" w:cs="Arial"/>
          <w:b/>
          <w:sz w:val="22"/>
          <w:szCs w:val="22"/>
        </w:rPr>
        <w:t>Kontakt</w:t>
      </w:r>
      <w:r w:rsidR="00E9755A">
        <w:rPr>
          <w:rFonts w:ascii="Arial" w:hAnsi="Arial" w:cs="Arial"/>
          <w:b/>
          <w:sz w:val="22"/>
          <w:szCs w:val="22"/>
        </w:rPr>
        <w:t xml:space="preserve">, </w:t>
      </w:r>
      <w:r w:rsidR="00196CB6" w:rsidRPr="00392B37">
        <w:rPr>
          <w:rFonts w:ascii="Arial" w:hAnsi="Arial" w:cs="Arial"/>
          <w:b/>
          <w:sz w:val="22"/>
          <w:szCs w:val="22"/>
        </w:rPr>
        <w:t>Anmelde</w:t>
      </w:r>
      <w:r w:rsidRPr="00392B37">
        <w:rPr>
          <w:rFonts w:ascii="Arial" w:hAnsi="Arial" w:cs="Arial"/>
          <w:b/>
          <w:sz w:val="22"/>
          <w:szCs w:val="22"/>
        </w:rPr>
        <w:t>formular</w:t>
      </w:r>
      <w:r w:rsidR="00E9755A">
        <w:rPr>
          <w:rFonts w:ascii="Arial" w:hAnsi="Arial" w:cs="Arial"/>
          <w:b/>
          <w:sz w:val="22"/>
          <w:szCs w:val="22"/>
        </w:rPr>
        <w:t xml:space="preserve"> und Kommentarfunktionen</w:t>
      </w:r>
    </w:p>
    <w:p w:rsidR="00662468" w:rsidRPr="00392B37" w:rsidRDefault="00662468" w:rsidP="00AA4FED">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Sollten Sie mit uns per E-Mail in Kontakt treten wollen, so weisen wir Sie darauf hin, dass bei diesem Kommunikationsweg die Vertraulichkeit der übermittelten Informationen nicht vollständig gewährleistet werden kann. Wir empfehlen Ihnen daher, uns vertrauliche Informationen ausschließlich über den Postweg zukommen zu lassen.</w:t>
      </w:r>
    </w:p>
    <w:p w:rsidR="00AA4FED" w:rsidRPr="00392B37" w:rsidRDefault="005C5CF7" w:rsidP="00AA4FED">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Per Kontakt</w:t>
      </w:r>
      <w:r w:rsidR="00196CB6" w:rsidRPr="00392B37">
        <w:rPr>
          <w:rFonts w:ascii="Arial" w:hAnsi="Arial" w:cs="Arial"/>
          <w:sz w:val="22"/>
          <w:szCs w:val="22"/>
        </w:rPr>
        <w:t>- und Anmelde</w:t>
      </w:r>
      <w:r w:rsidRPr="00392B37">
        <w:rPr>
          <w:rFonts w:ascii="Arial" w:hAnsi="Arial" w:cs="Arial"/>
          <w:sz w:val="22"/>
          <w:szCs w:val="22"/>
        </w:rPr>
        <w:t>formular</w:t>
      </w:r>
      <w:r w:rsidR="00196CB6" w:rsidRPr="00392B37">
        <w:rPr>
          <w:rFonts w:ascii="Arial" w:hAnsi="Arial" w:cs="Arial"/>
          <w:sz w:val="22"/>
          <w:szCs w:val="22"/>
        </w:rPr>
        <w:t xml:space="preserve"> </w:t>
      </w:r>
      <w:r w:rsidRPr="00392B37">
        <w:rPr>
          <w:rFonts w:ascii="Arial" w:hAnsi="Arial" w:cs="Arial"/>
          <w:sz w:val="22"/>
          <w:szCs w:val="22"/>
        </w:rPr>
        <w:t>übermittelte Daten werden einschließlich Ihrer Kontakt</w:t>
      </w:r>
      <w:r w:rsidR="00196CB6" w:rsidRPr="00392B37">
        <w:rPr>
          <w:rFonts w:ascii="Arial" w:hAnsi="Arial" w:cs="Arial"/>
          <w:sz w:val="22"/>
          <w:szCs w:val="22"/>
        </w:rPr>
        <w:t>- und Bank</w:t>
      </w:r>
      <w:r w:rsidRPr="00392B37">
        <w:rPr>
          <w:rFonts w:ascii="Arial" w:hAnsi="Arial" w:cs="Arial"/>
          <w:sz w:val="22"/>
          <w:szCs w:val="22"/>
        </w:rPr>
        <w:t>daten gespeichert, um Ihre Anfrage</w:t>
      </w:r>
      <w:r w:rsidR="00196CB6" w:rsidRPr="00392B37">
        <w:rPr>
          <w:rFonts w:ascii="Arial" w:hAnsi="Arial" w:cs="Arial"/>
          <w:sz w:val="22"/>
          <w:szCs w:val="22"/>
        </w:rPr>
        <w:t xml:space="preserve"> oder Anmeldung</w:t>
      </w:r>
      <w:r w:rsidRPr="00392B37">
        <w:rPr>
          <w:rFonts w:ascii="Arial" w:hAnsi="Arial" w:cs="Arial"/>
          <w:sz w:val="22"/>
          <w:szCs w:val="22"/>
        </w:rPr>
        <w:t xml:space="preserve"> bearbeiten zu können oder um für Anschlussfragen bereitzustehen. Eine Weitergabe dieser Daten findet ohne Ihre E</w:t>
      </w:r>
      <w:r w:rsidR="00AA4FED" w:rsidRPr="00392B37">
        <w:rPr>
          <w:rFonts w:ascii="Arial" w:hAnsi="Arial" w:cs="Arial"/>
          <w:sz w:val="22"/>
          <w:szCs w:val="22"/>
        </w:rPr>
        <w:t>inwilligung nicht statt.</w:t>
      </w:r>
    </w:p>
    <w:p w:rsidR="005C5CF7" w:rsidRPr="00392B37" w:rsidRDefault="005C5CF7" w:rsidP="00AA4FED">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Die Verarbeitung der in das Kontaktformular</w:t>
      </w:r>
      <w:r w:rsidR="00E9755A">
        <w:rPr>
          <w:rFonts w:ascii="Arial" w:hAnsi="Arial" w:cs="Arial"/>
          <w:sz w:val="22"/>
          <w:szCs w:val="22"/>
        </w:rPr>
        <w:t xml:space="preserve"> oder über die Kommentarfunktion</w:t>
      </w:r>
      <w:r w:rsidRPr="00392B37">
        <w:rPr>
          <w:rFonts w:ascii="Arial" w:hAnsi="Arial" w:cs="Arial"/>
          <w:sz w:val="22"/>
          <w:szCs w:val="22"/>
        </w:rPr>
        <w:t xml:space="preserve"> eingegebenen Daten erfolgt ausschließlich auf Grundlage Ihrer Einwilligung (Art. 6 Abs. 1 Buchst. a DSGVO)</w:t>
      </w:r>
      <w:r w:rsidR="00196CB6" w:rsidRPr="00392B37">
        <w:rPr>
          <w:rFonts w:ascii="Arial" w:hAnsi="Arial" w:cs="Arial"/>
          <w:sz w:val="22"/>
          <w:szCs w:val="22"/>
        </w:rPr>
        <w:t>; im Anmeldeverfahren zudem aufgrund Erfüllung eines Vertrages (Art. 6 Abs. 1 Buchst. b DSGVO)</w:t>
      </w:r>
      <w:r w:rsidRPr="00392B37">
        <w:rPr>
          <w:rFonts w:ascii="Arial" w:hAnsi="Arial" w:cs="Arial"/>
          <w:sz w:val="22"/>
          <w:szCs w:val="22"/>
        </w:rPr>
        <w:t>. Ein Widerruf Ihrer bereits erteilten Einwilligung ist jederzeit möglich. Für den Widerruf genügt eine formlose Mitteilung per E-Mail. Die Rechtmäßigkeit der bis zum Widerruf erfolgten Datenverarbeitungsvorgänge bleibt vom Widerruf unberührt.</w:t>
      </w:r>
    </w:p>
    <w:p w:rsidR="00662468" w:rsidRPr="00392B37" w:rsidRDefault="005C5CF7" w:rsidP="00AA4FED">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sz w:val="22"/>
          <w:szCs w:val="22"/>
        </w:rPr>
        <w:t>Über das Kontakt</w:t>
      </w:r>
      <w:r w:rsidR="00196CB6" w:rsidRPr="00392B37">
        <w:rPr>
          <w:rFonts w:ascii="Arial" w:hAnsi="Arial" w:cs="Arial"/>
          <w:sz w:val="22"/>
          <w:szCs w:val="22"/>
        </w:rPr>
        <w:t>- und Anmelde</w:t>
      </w:r>
      <w:r w:rsidRPr="00392B37">
        <w:rPr>
          <w:rFonts w:ascii="Arial" w:hAnsi="Arial" w:cs="Arial"/>
          <w:sz w:val="22"/>
          <w:szCs w:val="22"/>
        </w:rPr>
        <w:t>formular</w:t>
      </w:r>
      <w:r w:rsidR="00E9755A">
        <w:rPr>
          <w:rFonts w:ascii="Arial" w:hAnsi="Arial" w:cs="Arial"/>
          <w:sz w:val="22"/>
          <w:szCs w:val="22"/>
        </w:rPr>
        <w:t xml:space="preserve"> und innerhalb der Kommentarfelder</w:t>
      </w:r>
      <w:r w:rsidRPr="00392B37">
        <w:rPr>
          <w:rFonts w:ascii="Arial" w:hAnsi="Arial" w:cs="Arial"/>
          <w:sz w:val="22"/>
          <w:szCs w:val="22"/>
        </w:rPr>
        <w:t xml:space="preserve">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DD1B0E" w:rsidRPr="00392B37" w:rsidRDefault="00DD1B0E" w:rsidP="007951FC">
      <w:pPr>
        <w:shd w:val="clear" w:color="auto" w:fill="FFFFFF"/>
        <w:spacing w:after="120"/>
      </w:pPr>
    </w:p>
    <w:p w:rsidR="00701237" w:rsidRPr="00392B37" w:rsidRDefault="006B1BAD" w:rsidP="00701237">
      <w:pPr>
        <w:pStyle w:val="bodytext"/>
        <w:shd w:val="clear" w:color="auto" w:fill="FFFFFF"/>
        <w:spacing w:before="0" w:beforeAutospacing="0" w:after="120" w:afterAutospacing="0" w:line="276" w:lineRule="auto"/>
        <w:rPr>
          <w:rFonts w:ascii="Arial" w:hAnsi="Arial" w:cs="Arial"/>
          <w:sz w:val="22"/>
          <w:szCs w:val="22"/>
        </w:rPr>
      </w:pPr>
      <w:r w:rsidRPr="00392B37">
        <w:rPr>
          <w:rFonts w:ascii="Arial" w:hAnsi="Arial" w:cs="Arial"/>
          <w:b/>
          <w:bCs/>
          <w:sz w:val="22"/>
          <w:szCs w:val="22"/>
        </w:rPr>
        <w:t>Veranstaltungskalender</w:t>
      </w:r>
      <w:r w:rsidRPr="00392B37">
        <w:rPr>
          <w:rFonts w:ascii="Arial" w:hAnsi="Arial" w:cs="Arial"/>
          <w:sz w:val="22"/>
          <w:szCs w:val="22"/>
        </w:rPr>
        <w:br/>
        <w:t> </w:t>
      </w:r>
      <w:r w:rsidRPr="00392B37">
        <w:rPr>
          <w:rFonts w:ascii="Arial" w:hAnsi="Arial" w:cs="Arial"/>
          <w:sz w:val="22"/>
          <w:szCs w:val="22"/>
        </w:rPr>
        <w:br/>
        <w:t>Wir stellen einen Veranstaltungskalender zur Verfügung. M</w:t>
      </w:r>
      <w:r w:rsidR="007951FC" w:rsidRPr="00392B37">
        <w:rPr>
          <w:rFonts w:ascii="Arial" w:hAnsi="Arial" w:cs="Arial"/>
          <w:sz w:val="22"/>
          <w:szCs w:val="22"/>
        </w:rPr>
        <w:t xml:space="preserve">it der Erfassung einer </w:t>
      </w:r>
      <w:r w:rsidRPr="00392B37">
        <w:rPr>
          <w:rFonts w:ascii="Arial" w:hAnsi="Arial" w:cs="Arial"/>
          <w:sz w:val="22"/>
          <w:szCs w:val="22"/>
        </w:rPr>
        <w:t>Veranstaltung willigen Sie der Speicherung der Daten auf unseren Servern ein. Wir erklären, dass die Daten ausschließlich zu diesem Zweck verwendet werden.</w:t>
      </w:r>
      <w:r w:rsidRPr="00392B37">
        <w:rPr>
          <w:rFonts w:ascii="Arial" w:hAnsi="Arial" w:cs="Arial"/>
          <w:sz w:val="22"/>
          <w:szCs w:val="22"/>
        </w:rPr>
        <w:br/>
      </w:r>
    </w:p>
    <w:p w:rsidR="00701237" w:rsidRPr="00392B37" w:rsidRDefault="00701237" w:rsidP="00701237">
      <w:pPr>
        <w:keepNext/>
        <w:spacing w:after="120"/>
        <w:rPr>
          <w:rFonts w:eastAsia="Times New Roman"/>
          <w:b/>
        </w:rPr>
      </w:pPr>
      <w:r w:rsidRPr="00392B37">
        <w:rPr>
          <w:rFonts w:eastAsia="Times New Roman"/>
          <w:b/>
        </w:rPr>
        <w:t>Fotoaufnahmen</w:t>
      </w:r>
    </w:p>
    <w:p w:rsidR="00701237" w:rsidRPr="00392B37" w:rsidRDefault="00701237" w:rsidP="00701237">
      <w:pPr>
        <w:spacing w:after="120"/>
        <w:rPr>
          <w:rFonts w:eastAsia="Times New Roman"/>
        </w:rPr>
      </w:pPr>
      <w:r w:rsidRPr="00392B37">
        <w:rPr>
          <w:rFonts w:eastAsia="Times New Roman"/>
        </w:rPr>
        <w:t>Im Rahmen unserer Presse- und Öffentlichkeitsarbeit werden bei Veranstaltungen und Terminen Fotos aufgenommen, auf denen Sie gegebenenfalls erkennbar zu sehen sind. Der Aufnahme und/oder einer Veröffentli</w:t>
      </w:r>
      <w:r w:rsidR="00640B17" w:rsidRPr="00392B37">
        <w:rPr>
          <w:rFonts w:eastAsia="Times New Roman"/>
        </w:rPr>
        <w:t xml:space="preserve">chung können Sie widersprechen. </w:t>
      </w:r>
      <w:r w:rsidRPr="00392B37">
        <w:rPr>
          <w:rFonts w:eastAsia="Times New Roman"/>
        </w:rPr>
        <w:t>Bitte nutzten Sie für Ihren Widerspruch die oben genannten Kontaktdaten.</w:t>
      </w:r>
    </w:p>
    <w:p w:rsidR="00640B17" w:rsidRPr="00392B37" w:rsidRDefault="00640B17" w:rsidP="00640B17">
      <w:pPr>
        <w:shd w:val="clear" w:color="auto" w:fill="FFFFFF"/>
        <w:spacing w:after="120"/>
        <w:outlineLvl w:val="1"/>
        <w:rPr>
          <w:b/>
        </w:rPr>
      </w:pPr>
    </w:p>
    <w:p w:rsidR="00640B17" w:rsidRPr="00392B37" w:rsidRDefault="00640B17" w:rsidP="00640B17">
      <w:pPr>
        <w:shd w:val="clear" w:color="auto" w:fill="FFFFFF"/>
        <w:spacing w:after="120"/>
        <w:outlineLvl w:val="1"/>
        <w:rPr>
          <w:b/>
        </w:rPr>
      </w:pPr>
      <w:r w:rsidRPr="00392B37">
        <w:rPr>
          <w:b/>
        </w:rPr>
        <w:t>Aktualisierung der Datenschutzerklärung</w:t>
      </w:r>
    </w:p>
    <w:p w:rsidR="00701237" w:rsidRPr="00392B37" w:rsidRDefault="00E30AAE" w:rsidP="00640B17">
      <w:pPr>
        <w:shd w:val="clear" w:color="auto" w:fill="FFFFFF"/>
        <w:spacing w:after="120"/>
        <w:outlineLvl w:val="1"/>
      </w:pPr>
      <w:r w:rsidRPr="00392B37">
        <w:t xml:space="preserve">Die </w:t>
      </w:r>
      <w:r w:rsidRPr="00392B37">
        <w:rPr>
          <w:rFonts w:eastAsia="Times New Roman"/>
          <w:lang w:eastAsia="de-DE"/>
        </w:rPr>
        <w:t>Schwabenakademie Irsee</w:t>
      </w:r>
      <w:r w:rsidRPr="00392B37">
        <w:t xml:space="preserve"> </w:t>
      </w:r>
      <w:r w:rsidR="00392B37">
        <w:t>behält sich vor,</w:t>
      </w:r>
      <w:r w:rsidR="00640B17" w:rsidRPr="00392B37">
        <w:t xml:space="preserve"> die Datenschutzerklärung jederzeit im Rahmen der gesetzlichen Bestimmungen zu ändern.</w:t>
      </w:r>
    </w:p>
    <w:sectPr w:rsidR="00701237" w:rsidRPr="00392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3951D7B"/>
    <w:multiLevelType w:val="multilevel"/>
    <w:tmpl w:val="CEA879CC"/>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4C78"/>
    <w:multiLevelType w:val="hybridMultilevel"/>
    <w:tmpl w:val="9C68E8AE"/>
    <w:lvl w:ilvl="0" w:tplc="0884F8D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F4334"/>
    <w:multiLevelType w:val="hybridMultilevel"/>
    <w:tmpl w:val="ABDCA672"/>
    <w:lvl w:ilvl="0" w:tplc="0884F8D8">
      <w:start w:val="1"/>
      <w:numFmt w:val="bullet"/>
      <w:lvlText w:val="­"/>
      <w:lvlJc w:val="left"/>
      <w:pPr>
        <w:ind w:left="833" w:hanging="360"/>
      </w:pPr>
      <w:rPr>
        <w:rFonts w:ascii="Arial" w:hAnsi="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47E8543F"/>
    <w:multiLevelType w:val="multilevel"/>
    <w:tmpl w:val="7CDC8DB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318A9"/>
    <w:multiLevelType w:val="hybridMultilevel"/>
    <w:tmpl w:val="953C9E66"/>
    <w:lvl w:ilvl="0" w:tplc="0884F8D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652943"/>
    <w:multiLevelType w:val="multilevel"/>
    <w:tmpl w:val="3D7E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AD"/>
    <w:rsid w:val="00050047"/>
    <w:rsid w:val="00056972"/>
    <w:rsid w:val="0009309F"/>
    <w:rsid w:val="00134671"/>
    <w:rsid w:val="00196611"/>
    <w:rsid w:val="00196CB6"/>
    <w:rsid w:val="00222251"/>
    <w:rsid w:val="003140F8"/>
    <w:rsid w:val="00392B37"/>
    <w:rsid w:val="00437E2D"/>
    <w:rsid w:val="00461494"/>
    <w:rsid w:val="004B5FC6"/>
    <w:rsid w:val="00507790"/>
    <w:rsid w:val="00564696"/>
    <w:rsid w:val="00564DA7"/>
    <w:rsid w:val="005C5CF7"/>
    <w:rsid w:val="005C6AEE"/>
    <w:rsid w:val="00640B17"/>
    <w:rsid w:val="00662468"/>
    <w:rsid w:val="006B1BAD"/>
    <w:rsid w:val="00701237"/>
    <w:rsid w:val="007951FC"/>
    <w:rsid w:val="007A3AC6"/>
    <w:rsid w:val="007D233B"/>
    <w:rsid w:val="00800109"/>
    <w:rsid w:val="008D14DC"/>
    <w:rsid w:val="0097780C"/>
    <w:rsid w:val="009C4A14"/>
    <w:rsid w:val="009D1621"/>
    <w:rsid w:val="00A317A8"/>
    <w:rsid w:val="00A36E4E"/>
    <w:rsid w:val="00A47B15"/>
    <w:rsid w:val="00A47CBE"/>
    <w:rsid w:val="00A54829"/>
    <w:rsid w:val="00A709C3"/>
    <w:rsid w:val="00AA4FED"/>
    <w:rsid w:val="00B0552B"/>
    <w:rsid w:val="00B16336"/>
    <w:rsid w:val="00B47B03"/>
    <w:rsid w:val="00B74C2A"/>
    <w:rsid w:val="00BE2155"/>
    <w:rsid w:val="00C005F0"/>
    <w:rsid w:val="00C0714B"/>
    <w:rsid w:val="00C66F37"/>
    <w:rsid w:val="00CD500E"/>
    <w:rsid w:val="00D777FF"/>
    <w:rsid w:val="00DD1B0E"/>
    <w:rsid w:val="00E11F50"/>
    <w:rsid w:val="00E30AAE"/>
    <w:rsid w:val="00E63965"/>
    <w:rsid w:val="00E85723"/>
    <w:rsid w:val="00E9755A"/>
    <w:rsid w:val="00F42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1BA44FC"/>
  <w15:chartTrackingRefBased/>
  <w15:docId w15:val="{D2144FA6-DE08-4937-9388-85BE7C24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2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6B1B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5723"/>
    <w:rPr>
      <w:color w:val="0563C1" w:themeColor="hyperlink"/>
      <w:u w:val="single"/>
    </w:rPr>
  </w:style>
  <w:style w:type="paragraph" w:styleId="StandardWeb">
    <w:name w:val="Normal (Web)"/>
    <w:basedOn w:val="Standard"/>
    <w:uiPriority w:val="99"/>
    <w:semiHidden/>
    <w:unhideWhenUsed/>
    <w:rsid w:val="00E11F5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9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9659">
      <w:bodyDiv w:val="1"/>
      <w:marLeft w:val="0"/>
      <w:marRight w:val="0"/>
      <w:marTop w:val="100"/>
      <w:marBottom w:val="100"/>
      <w:divBdr>
        <w:top w:val="none" w:sz="0" w:space="0" w:color="auto"/>
        <w:left w:val="none" w:sz="0" w:space="0" w:color="auto"/>
        <w:bottom w:val="none" w:sz="0" w:space="0" w:color="auto"/>
        <w:right w:val="none" w:sz="0" w:space="0" w:color="auto"/>
      </w:divBdr>
      <w:divsChild>
        <w:div w:id="176307181">
          <w:marLeft w:val="0"/>
          <w:marRight w:val="0"/>
          <w:marTop w:val="15"/>
          <w:marBottom w:val="0"/>
          <w:divBdr>
            <w:top w:val="none" w:sz="0" w:space="0" w:color="auto"/>
            <w:left w:val="none" w:sz="0" w:space="0" w:color="auto"/>
            <w:bottom w:val="none" w:sz="0" w:space="0" w:color="auto"/>
            <w:right w:val="none" w:sz="0" w:space="0" w:color="auto"/>
          </w:divBdr>
          <w:divsChild>
            <w:div w:id="1750157534">
              <w:marLeft w:val="0"/>
              <w:marRight w:val="15"/>
              <w:marTop w:val="0"/>
              <w:marBottom w:val="0"/>
              <w:divBdr>
                <w:top w:val="none" w:sz="0" w:space="0" w:color="auto"/>
                <w:left w:val="none" w:sz="0" w:space="0" w:color="auto"/>
                <w:bottom w:val="none" w:sz="0" w:space="0" w:color="auto"/>
                <w:right w:val="none" w:sz="0" w:space="0" w:color="auto"/>
              </w:divBdr>
              <w:divsChild>
                <w:div w:id="1922644608">
                  <w:marLeft w:val="135"/>
                  <w:marRight w:val="60"/>
                  <w:marTop w:val="0"/>
                  <w:marBottom w:val="0"/>
                  <w:divBdr>
                    <w:top w:val="none" w:sz="0" w:space="0" w:color="auto"/>
                    <w:left w:val="none" w:sz="0" w:space="0" w:color="auto"/>
                    <w:bottom w:val="none" w:sz="0" w:space="0" w:color="auto"/>
                    <w:right w:val="none" w:sz="0" w:space="0" w:color="auto"/>
                  </w:divBdr>
                  <w:divsChild>
                    <w:div w:id="1742405638">
                      <w:marLeft w:val="0"/>
                      <w:marRight w:val="0"/>
                      <w:marTop w:val="0"/>
                      <w:marBottom w:val="0"/>
                      <w:divBdr>
                        <w:top w:val="none" w:sz="0" w:space="0" w:color="auto"/>
                        <w:left w:val="none" w:sz="0" w:space="0" w:color="auto"/>
                        <w:bottom w:val="none" w:sz="0" w:space="0" w:color="auto"/>
                        <w:right w:val="none" w:sz="0" w:space="0" w:color="auto"/>
                      </w:divBdr>
                      <w:divsChild>
                        <w:div w:id="4602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7090">
      <w:bodyDiv w:val="1"/>
      <w:marLeft w:val="0"/>
      <w:marRight w:val="0"/>
      <w:marTop w:val="0"/>
      <w:marBottom w:val="0"/>
      <w:divBdr>
        <w:top w:val="none" w:sz="0" w:space="0" w:color="auto"/>
        <w:left w:val="none" w:sz="0" w:space="0" w:color="auto"/>
        <w:bottom w:val="none" w:sz="0" w:space="0" w:color="auto"/>
        <w:right w:val="none" w:sz="0" w:space="0" w:color="auto"/>
      </w:divBdr>
      <w:divsChild>
        <w:div w:id="1945265300">
          <w:marLeft w:val="0"/>
          <w:marRight w:val="0"/>
          <w:marTop w:val="540"/>
          <w:marBottom w:val="0"/>
          <w:divBdr>
            <w:top w:val="none" w:sz="0" w:space="0" w:color="auto"/>
            <w:left w:val="none" w:sz="0" w:space="0" w:color="auto"/>
            <w:bottom w:val="none" w:sz="0" w:space="0" w:color="auto"/>
            <w:right w:val="none" w:sz="0" w:space="0" w:color="auto"/>
          </w:divBdr>
          <w:divsChild>
            <w:div w:id="1481730966">
              <w:marLeft w:val="0"/>
              <w:marRight w:val="0"/>
              <w:marTop w:val="0"/>
              <w:marBottom w:val="0"/>
              <w:divBdr>
                <w:top w:val="single" w:sz="36" w:space="0" w:color="FFFFFF"/>
                <w:left w:val="single" w:sz="36" w:space="0" w:color="FFFFFF"/>
                <w:bottom w:val="single" w:sz="36" w:space="0" w:color="FFFFFF"/>
                <w:right w:val="single" w:sz="36" w:space="0" w:color="FFFFFF"/>
              </w:divBdr>
              <w:divsChild>
                <w:div w:id="2027704598">
                  <w:marLeft w:val="0"/>
                  <w:marRight w:val="0"/>
                  <w:marTop w:val="0"/>
                  <w:marBottom w:val="0"/>
                  <w:divBdr>
                    <w:top w:val="none" w:sz="0" w:space="0" w:color="auto"/>
                    <w:left w:val="none" w:sz="0" w:space="0" w:color="auto"/>
                    <w:bottom w:val="none" w:sz="0" w:space="0" w:color="auto"/>
                    <w:right w:val="none" w:sz="0" w:space="0" w:color="auto"/>
                  </w:divBdr>
                  <w:divsChild>
                    <w:div w:id="347488273">
                      <w:marLeft w:val="0"/>
                      <w:marRight w:val="0"/>
                      <w:marTop w:val="0"/>
                      <w:marBottom w:val="0"/>
                      <w:divBdr>
                        <w:top w:val="none" w:sz="0" w:space="0" w:color="auto"/>
                        <w:left w:val="none" w:sz="0" w:space="0" w:color="auto"/>
                        <w:bottom w:val="none" w:sz="0" w:space="0" w:color="auto"/>
                        <w:right w:val="none" w:sz="0" w:space="0" w:color="auto"/>
                      </w:divBdr>
                      <w:divsChild>
                        <w:div w:id="1818912559">
                          <w:marLeft w:val="0"/>
                          <w:marRight w:val="0"/>
                          <w:marTop w:val="0"/>
                          <w:marBottom w:val="0"/>
                          <w:divBdr>
                            <w:top w:val="none" w:sz="0" w:space="0" w:color="auto"/>
                            <w:left w:val="none" w:sz="0" w:space="0" w:color="auto"/>
                            <w:bottom w:val="none" w:sz="0" w:space="0" w:color="auto"/>
                            <w:right w:val="none" w:sz="0" w:space="0" w:color="auto"/>
                          </w:divBdr>
                          <w:divsChild>
                            <w:div w:id="38474673">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04045">
      <w:bodyDiv w:val="1"/>
      <w:marLeft w:val="0"/>
      <w:marRight w:val="0"/>
      <w:marTop w:val="0"/>
      <w:marBottom w:val="0"/>
      <w:divBdr>
        <w:top w:val="none" w:sz="0" w:space="0" w:color="auto"/>
        <w:left w:val="none" w:sz="0" w:space="0" w:color="auto"/>
        <w:bottom w:val="none" w:sz="0" w:space="0" w:color="auto"/>
        <w:right w:val="none" w:sz="0" w:space="0" w:color="auto"/>
      </w:divBdr>
      <w:divsChild>
        <w:div w:id="1691954791">
          <w:marLeft w:val="0"/>
          <w:marRight w:val="0"/>
          <w:marTop w:val="540"/>
          <w:marBottom w:val="0"/>
          <w:divBdr>
            <w:top w:val="none" w:sz="0" w:space="0" w:color="auto"/>
            <w:left w:val="none" w:sz="0" w:space="0" w:color="auto"/>
            <w:bottom w:val="none" w:sz="0" w:space="0" w:color="auto"/>
            <w:right w:val="none" w:sz="0" w:space="0" w:color="auto"/>
          </w:divBdr>
          <w:divsChild>
            <w:div w:id="1942493825">
              <w:marLeft w:val="0"/>
              <w:marRight w:val="0"/>
              <w:marTop w:val="0"/>
              <w:marBottom w:val="0"/>
              <w:divBdr>
                <w:top w:val="single" w:sz="36" w:space="0" w:color="FFFFFF"/>
                <w:left w:val="single" w:sz="36" w:space="0" w:color="FFFFFF"/>
                <w:bottom w:val="single" w:sz="36" w:space="0" w:color="FFFFFF"/>
                <w:right w:val="single" w:sz="36" w:space="0" w:color="FFFFFF"/>
              </w:divBdr>
              <w:divsChild>
                <w:div w:id="266235121">
                  <w:marLeft w:val="0"/>
                  <w:marRight w:val="0"/>
                  <w:marTop w:val="0"/>
                  <w:marBottom w:val="0"/>
                  <w:divBdr>
                    <w:top w:val="none" w:sz="0" w:space="0" w:color="auto"/>
                    <w:left w:val="none" w:sz="0" w:space="0" w:color="auto"/>
                    <w:bottom w:val="none" w:sz="0" w:space="0" w:color="auto"/>
                    <w:right w:val="none" w:sz="0" w:space="0" w:color="auto"/>
                  </w:divBdr>
                  <w:divsChild>
                    <w:div w:id="1858540526">
                      <w:marLeft w:val="0"/>
                      <w:marRight w:val="0"/>
                      <w:marTop w:val="0"/>
                      <w:marBottom w:val="0"/>
                      <w:divBdr>
                        <w:top w:val="none" w:sz="0" w:space="0" w:color="auto"/>
                        <w:left w:val="none" w:sz="0" w:space="0" w:color="auto"/>
                        <w:bottom w:val="none" w:sz="0" w:space="0" w:color="auto"/>
                        <w:right w:val="none" w:sz="0" w:space="0" w:color="auto"/>
                      </w:divBdr>
                      <w:divsChild>
                        <w:div w:id="1954632122">
                          <w:marLeft w:val="0"/>
                          <w:marRight w:val="0"/>
                          <w:marTop w:val="0"/>
                          <w:marBottom w:val="0"/>
                          <w:divBdr>
                            <w:top w:val="none" w:sz="0" w:space="0" w:color="auto"/>
                            <w:left w:val="none" w:sz="0" w:space="0" w:color="auto"/>
                            <w:bottom w:val="none" w:sz="0" w:space="0" w:color="auto"/>
                            <w:right w:val="none" w:sz="0" w:space="0" w:color="auto"/>
                          </w:divBdr>
                          <w:divsChild>
                            <w:div w:id="69246267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14347">
      <w:bodyDiv w:val="1"/>
      <w:marLeft w:val="0"/>
      <w:marRight w:val="0"/>
      <w:marTop w:val="0"/>
      <w:marBottom w:val="0"/>
      <w:divBdr>
        <w:top w:val="none" w:sz="0" w:space="0" w:color="auto"/>
        <w:left w:val="none" w:sz="0" w:space="0" w:color="auto"/>
        <w:bottom w:val="none" w:sz="0" w:space="0" w:color="auto"/>
        <w:right w:val="none" w:sz="0" w:space="0" w:color="auto"/>
      </w:divBdr>
      <w:divsChild>
        <w:div w:id="1805927284">
          <w:marLeft w:val="0"/>
          <w:marRight w:val="0"/>
          <w:marTop w:val="0"/>
          <w:marBottom w:val="0"/>
          <w:divBdr>
            <w:top w:val="none" w:sz="0" w:space="0" w:color="auto"/>
            <w:left w:val="none" w:sz="0" w:space="0" w:color="auto"/>
            <w:bottom w:val="none" w:sz="0" w:space="0" w:color="auto"/>
            <w:right w:val="none" w:sz="0" w:space="0" w:color="auto"/>
          </w:divBdr>
          <w:divsChild>
            <w:div w:id="2065372117">
              <w:marLeft w:val="0"/>
              <w:marRight w:val="0"/>
              <w:marTop w:val="0"/>
              <w:marBottom w:val="0"/>
              <w:divBdr>
                <w:top w:val="none" w:sz="0" w:space="0" w:color="auto"/>
                <w:left w:val="none" w:sz="0" w:space="0" w:color="auto"/>
                <w:bottom w:val="none" w:sz="0" w:space="0" w:color="auto"/>
                <w:right w:val="none" w:sz="0" w:space="0" w:color="auto"/>
              </w:divBdr>
              <w:divsChild>
                <w:div w:id="879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umpu.com/en/info/privacy_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12210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Helmut</dc:creator>
  <cp:keywords/>
  <dc:description/>
  <cp:lastModifiedBy>Dr. Sylvia Heudecker</cp:lastModifiedBy>
  <cp:revision>3</cp:revision>
  <dcterms:created xsi:type="dcterms:W3CDTF">2021-04-15T17:49:00Z</dcterms:created>
  <dcterms:modified xsi:type="dcterms:W3CDTF">2021-04-15T17:52:00Z</dcterms:modified>
</cp:coreProperties>
</file>